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5CC49F6F" w14:textId="77777777" w:rsidR="006932DA" w:rsidRPr="0019065F" w:rsidRDefault="006932DA" w:rsidP="006932DA">
      <w:pPr>
        <w:spacing w:after="0" w:line="240" w:lineRule="auto"/>
        <w:jc w:val="center"/>
        <w:rPr>
          <w:rFonts w:ascii="Tempus Sans ITC" w:hAnsi="Tempus Sans ITC"/>
          <w:b/>
          <w:sz w:val="28"/>
          <w:u w:val="single"/>
        </w:rPr>
      </w:pPr>
      <w:r w:rsidRPr="0019065F">
        <w:rPr>
          <w:rFonts w:ascii="Tempus Sans ITC" w:hAnsi="Tempus Sans ITC"/>
          <w:b/>
          <w:sz w:val="28"/>
          <w:u w:val="single"/>
        </w:rPr>
        <w:t>Order Form</w:t>
      </w:r>
    </w:p>
    <w:p w14:paraId="7E25550A" w14:textId="77777777" w:rsidR="006932DA" w:rsidRPr="00301EA7" w:rsidRDefault="006932DA" w:rsidP="00D80E77">
      <w:pPr>
        <w:spacing w:after="0"/>
        <w:jc w:val="center"/>
        <w:rPr>
          <w:rFonts w:ascii="Tempus Sans ITC" w:hAnsi="Tempus Sans ITC"/>
          <w:sz w:val="32"/>
        </w:rPr>
      </w:pPr>
      <w:r w:rsidRPr="00301EA7">
        <w:rPr>
          <w:rFonts w:ascii="Tempus Sans ITC" w:hAnsi="Tempus Sans ITC"/>
          <w:sz w:val="32"/>
        </w:rPr>
        <w:t>Esker Farm Daffodils</w:t>
      </w:r>
    </w:p>
    <w:p w14:paraId="793C5A2A" w14:textId="77777777" w:rsidR="006932DA" w:rsidRPr="00301EA7" w:rsidRDefault="006932DA" w:rsidP="00D80E77">
      <w:pPr>
        <w:spacing w:after="0"/>
        <w:jc w:val="center"/>
        <w:rPr>
          <w:rFonts w:ascii="Tempus Sans ITC" w:hAnsi="Tempus Sans ITC"/>
          <w:sz w:val="32"/>
        </w:rPr>
      </w:pPr>
      <w:r w:rsidRPr="00301EA7">
        <w:rPr>
          <w:rFonts w:ascii="Tempus Sans ITC" w:hAnsi="Tempus Sans ITC"/>
          <w:sz w:val="32"/>
        </w:rPr>
        <w:t>38 Esker Road, Dromore, Omagh, BT78 3LE</w:t>
      </w:r>
      <w:r w:rsidR="0019065F" w:rsidRPr="00301EA7">
        <w:rPr>
          <w:rFonts w:ascii="Tempus Sans ITC" w:hAnsi="Tempus Sans ITC"/>
          <w:sz w:val="32"/>
        </w:rPr>
        <w:t xml:space="preserve">, </w:t>
      </w:r>
      <w:r w:rsidRPr="00301EA7">
        <w:rPr>
          <w:rFonts w:ascii="Tempus Sans ITC" w:hAnsi="Tempus Sans ITC"/>
          <w:sz w:val="32"/>
        </w:rPr>
        <w:t>N. Ireland</w:t>
      </w:r>
    </w:p>
    <w:p w14:paraId="26FBA014" w14:textId="7393F758" w:rsidR="00EE11BE" w:rsidRPr="00EE11BE" w:rsidRDefault="006932DA" w:rsidP="00EE11BE">
      <w:pPr>
        <w:spacing w:after="0" w:line="240" w:lineRule="auto"/>
        <w:jc w:val="center"/>
        <w:rPr>
          <w:rFonts w:ascii="Tempus Sans ITC" w:hAnsi="Tempus Sans ITC"/>
          <w:color w:val="0000FF" w:themeColor="hyperlink"/>
          <w:sz w:val="24"/>
          <w:u w:val="single"/>
        </w:rPr>
      </w:pPr>
      <w:r w:rsidRPr="00D80E77">
        <w:rPr>
          <w:rFonts w:ascii="Tempus Sans ITC" w:hAnsi="Tempus Sans ITC"/>
          <w:sz w:val="24"/>
        </w:rPr>
        <w:t>Tel: (</w:t>
      </w:r>
      <w:r w:rsidR="00301EA7" w:rsidRPr="00D80E77">
        <w:rPr>
          <w:rFonts w:ascii="Tempus Sans ITC" w:hAnsi="Tempus Sans ITC"/>
          <w:sz w:val="24"/>
        </w:rPr>
        <w:t>+44</w:t>
      </w:r>
      <w:r w:rsidRPr="00D80E77">
        <w:rPr>
          <w:rFonts w:ascii="Tempus Sans ITC" w:hAnsi="Tempus Sans ITC"/>
          <w:sz w:val="24"/>
        </w:rPr>
        <w:t>)28 82 898 398</w:t>
      </w:r>
      <w:r w:rsidRPr="00D80E77">
        <w:rPr>
          <w:rFonts w:ascii="Tempus Sans ITC" w:hAnsi="Tempus Sans ITC"/>
          <w:sz w:val="24"/>
        </w:rPr>
        <w:tab/>
      </w:r>
      <w:r w:rsidRPr="00D80E77">
        <w:rPr>
          <w:rFonts w:ascii="Tempus Sans ITC" w:hAnsi="Tempus Sans ITC"/>
          <w:sz w:val="24"/>
        </w:rPr>
        <w:tab/>
        <w:t xml:space="preserve">Email: </w:t>
      </w:r>
      <w:hyperlink r:id="rId6" w:history="1">
        <w:r w:rsidR="00EE11BE" w:rsidRPr="007835F0">
          <w:rPr>
            <w:rStyle w:val="Hyperlink"/>
            <w:rFonts w:ascii="Tempus Sans ITC" w:hAnsi="Tempus Sans ITC"/>
            <w:sz w:val="24"/>
          </w:rPr>
          <w:t>info@eskerfarmdaffodils.com</w:t>
        </w:r>
      </w:hyperlink>
    </w:p>
    <w:p w14:paraId="30EF8272" w14:textId="77777777" w:rsidR="00801AB8" w:rsidRDefault="00801AB8" w:rsidP="00801AB8">
      <w:pPr>
        <w:spacing w:after="0" w:line="240" w:lineRule="auto"/>
        <w:rPr>
          <w:rFonts w:ascii="Tempus Sans ITC" w:hAnsi="Tempus Sans ITC"/>
        </w:rPr>
      </w:pPr>
      <w:r w:rsidRPr="0070472F">
        <w:rPr>
          <w:rFonts w:ascii="Tempus Sans ITC" w:hAnsi="Tempus Sans ITC"/>
        </w:rPr>
        <w:t xml:space="preserve">Please send to: </w:t>
      </w:r>
    </w:p>
    <w:p w14:paraId="6F6C2162" w14:textId="77777777" w:rsidR="0052714B" w:rsidRPr="00301EA7" w:rsidRDefault="0052714B" w:rsidP="00301EA7">
      <w:pPr>
        <w:spacing w:after="0" w:line="360" w:lineRule="auto"/>
        <w:rPr>
          <w:rFonts w:ascii="Tempus Sans ITC" w:hAnsi="Tempus Sans ITC"/>
          <w:sz w:val="24"/>
        </w:rPr>
      </w:pPr>
      <w:r w:rsidRPr="00301EA7">
        <w:rPr>
          <w:rFonts w:ascii="Tempus Sans ITC" w:hAnsi="Tempus Sans ITC"/>
          <w:sz w:val="24"/>
        </w:rPr>
        <w:t>Name:</w:t>
      </w:r>
      <w:r w:rsidRPr="00301EA7">
        <w:rPr>
          <w:rFonts w:ascii="Tempus Sans ITC" w:hAnsi="Tempus Sans ITC"/>
          <w:sz w:val="24"/>
        </w:rPr>
        <w:tab/>
      </w:r>
      <w:r w:rsidRPr="00301EA7">
        <w:rPr>
          <w:rFonts w:ascii="Tempus Sans ITC" w:hAnsi="Tempus Sans ITC"/>
          <w:sz w:val="24"/>
        </w:rPr>
        <w:tab/>
        <w:t>………………………</w:t>
      </w:r>
      <w:r w:rsidR="00301EA7">
        <w:rPr>
          <w:rFonts w:ascii="Tempus Sans ITC" w:hAnsi="Tempus Sans ITC"/>
          <w:sz w:val="24"/>
        </w:rPr>
        <w:t>…………………………………………………………………………</w:t>
      </w:r>
    </w:p>
    <w:p w14:paraId="2249A1DE" w14:textId="1B098314" w:rsidR="0052714B" w:rsidRDefault="0052714B" w:rsidP="00301EA7">
      <w:pPr>
        <w:spacing w:after="0" w:line="360" w:lineRule="auto"/>
        <w:rPr>
          <w:rFonts w:ascii="Tempus Sans ITC" w:hAnsi="Tempus Sans ITC"/>
          <w:sz w:val="24"/>
        </w:rPr>
      </w:pPr>
      <w:r w:rsidRPr="00301EA7">
        <w:rPr>
          <w:rFonts w:ascii="Tempus Sans ITC" w:hAnsi="Tempus Sans ITC"/>
          <w:sz w:val="24"/>
        </w:rPr>
        <w:t xml:space="preserve">Address: </w:t>
      </w:r>
      <w:r w:rsidRPr="00301EA7">
        <w:rPr>
          <w:rFonts w:ascii="Tempus Sans ITC" w:hAnsi="Tempus Sans ITC"/>
          <w:sz w:val="24"/>
        </w:rPr>
        <w:tab/>
      </w:r>
      <w:bookmarkStart w:id="0" w:name="_Hlk507946938"/>
      <w:r w:rsidRPr="00301EA7">
        <w:rPr>
          <w:rFonts w:ascii="Tempus Sans ITC" w:hAnsi="Tempus Sans ITC"/>
          <w:sz w:val="24"/>
        </w:rPr>
        <w:t>………………………</w:t>
      </w:r>
      <w:r w:rsidR="00301EA7">
        <w:rPr>
          <w:rFonts w:ascii="Tempus Sans ITC" w:hAnsi="Tempus Sans ITC"/>
          <w:sz w:val="24"/>
        </w:rPr>
        <w:t>…………………………………………………………………………</w:t>
      </w:r>
      <w:bookmarkEnd w:id="0"/>
    </w:p>
    <w:p w14:paraId="56F66696" w14:textId="4B169FFE" w:rsidR="00EE11BE" w:rsidRPr="00301EA7" w:rsidRDefault="00EE11BE" w:rsidP="00301EA7">
      <w:pPr>
        <w:spacing w:after="0" w:line="360" w:lineRule="auto"/>
        <w:rPr>
          <w:rFonts w:ascii="Tempus Sans ITC" w:hAnsi="Tempus Sans ITC"/>
          <w:sz w:val="24"/>
        </w:rPr>
      </w:pPr>
      <w:r>
        <w:rPr>
          <w:rFonts w:ascii="Tempus Sans ITC" w:hAnsi="Tempus Sans ITC"/>
          <w:sz w:val="24"/>
        </w:rPr>
        <w:tab/>
      </w:r>
      <w:r>
        <w:rPr>
          <w:rFonts w:ascii="Tempus Sans ITC" w:hAnsi="Tempus Sans ITC"/>
          <w:sz w:val="24"/>
        </w:rPr>
        <w:tab/>
      </w:r>
      <w:r w:rsidRPr="00EE11BE">
        <w:rPr>
          <w:rFonts w:ascii="Tempus Sans ITC" w:hAnsi="Tempus Sans ITC"/>
          <w:sz w:val="24"/>
        </w:rPr>
        <w:t>…………………………………………………………………………………………………</w:t>
      </w:r>
    </w:p>
    <w:p w14:paraId="7DD37F76" w14:textId="77777777" w:rsidR="0052714B" w:rsidRPr="00301EA7" w:rsidRDefault="0052714B" w:rsidP="00301EA7">
      <w:pPr>
        <w:spacing w:after="0" w:line="360" w:lineRule="auto"/>
        <w:rPr>
          <w:rFonts w:ascii="Tempus Sans ITC" w:hAnsi="Tempus Sans ITC"/>
          <w:sz w:val="24"/>
        </w:rPr>
      </w:pPr>
      <w:r w:rsidRPr="00301EA7">
        <w:rPr>
          <w:rFonts w:ascii="Tempus Sans ITC" w:hAnsi="Tempus Sans ITC"/>
          <w:sz w:val="24"/>
        </w:rPr>
        <w:t>Email Address:</w:t>
      </w:r>
      <w:r w:rsidRPr="00301EA7">
        <w:rPr>
          <w:rFonts w:ascii="Tempus Sans ITC" w:hAnsi="Tempus Sans ITC"/>
          <w:sz w:val="24"/>
        </w:rPr>
        <w:tab/>
        <w:t>…………………………………………………</w:t>
      </w:r>
      <w:r w:rsidR="00301EA7">
        <w:rPr>
          <w:rFonts w:ascii="Tempus Sans ITC" w:hAnsi="Tempus Sans ITC"/>
          <w:sz w:val="24"/>
        </w:rPr>
        <w:t>………………………………………</w:t>
      </w:r>
    </w:p>
    <w:p w14:paraId="35CDCC73" w14:textId="77777777" w:rsidR="0052714B" w:rsidRPr="00301EA7" w:rsidRDefault="0052714B" w:rsidP="00D80E77">
      <w:pPr>
        <w:spacing w:after="0" w:line="240" w:lineRule="auto"/>
        <w:rPr>
          <w:rFonts w:ascii="Tempus Sans ITC" w:hAnsi="Tempus Sans ITC"/>
          <w:sz w:val="24"/>
        </w:rPr>
      </w:pPr>
      <w:r w:rsidRPr="00301EA7">
        <w:rPr>
          <w:rFonts w:ascii="Tempus Sans ITC" w:hAnsi="Tempus Sans ITC"/>
          <w:sz w:val="24"/>
        </w:rPr>
        <w:t>Phone Number: …………………………</w:t>
      </w:r>
      <w:r w:rsidR="00301EA7">
        <w:rPr>
          <w:rFonts w:ascii="Tempus Sans ITC" w:hAnsi="Tempus Sans ITC"/>
          <w:sz w:val="24"/>
        </w:rPr>
        <w:t>……………………………………………………………………</w:t>
      </w:r>
    </w:p>
    <w:p w14:paraId="332937E9" w14:textId="77777777" w:rsidR="00801AB8" w:rsidRPr="006751D3" w:rsidRDefault="00801AB8" w:rsidP="00301EA7">
      <w:pPr>
        <w:spacing w:after="0" w:line="360" w:lineRule="auto"/>
        <w:rPr>
          <w:rFonts w:ascii="Tempus Sans ITC" w:hAnsi="Tempus Sans ITC"/>
          <w:sz w:val="8"/>
        </w:rPr>
      </w:pPr>
    </w:p>
    <w:tbl>
      <w:tblPr>
        <w:tblStyle w:val="TableGrid"/>
        <w:tblW w:w="10206" w:type="dxa"/>
        <w:tblInd w:w="421" w:type="dxa"/>
        <w:tblLook w:val="04A0" w:firstRow="1" w:lastRow="0" w:firstColumn="1" w:lastColumn="0" w:noHBand="0" w:noVBand="1"/>
      </w:tblPr>
      <w:tblGrid>
        <w:gridCol w:w="1129"/>
        <w:gridCol w:w="5391"/>
        <w:gridCol w:w="988"/>
        <w:gridCol w:w="1280"/>
        <w:gridCol w:w="1418"/>
      </w:tblGrid>
      <w:tr w:rsidR="006932DA" w14:paraId="13E0E06C" w14:textId="77777777" w:rsidTr="00301EA7">
        <w:tc>
          <w:tcPr>
            <w:tcW w:w="1129" w:type="dxa"/>
          </w:tcPr>
          <w:p w14:paraId="4F52C135" w14:textId="77777777" w:rsidR="006932DA" w:rsidRPr="00A93A98" w:rsidRDefault="00A93A98" w:rsidP="007F7B67">
            <w:pPr>
              <w:rPr>
                <w:rFonts w:ascii="Tempus Sans ITC" w:hAnsi="Tempus Sans ITC"/>
              </w:rPr>
            </w:pPr>
            <w:r w:rsidRPr="00A93A98">
              <w:rPr>
                <w:rFonts w:ascii="Tempus Sans ITC" w:hAnsi="Tempus Sans ITC"/>
              </w:rPr>
              <w:t xml:space="preserve">No. </w:t>
            </w:r>
            <w:r>
              <w:rPr>
                <w:rFonts w:ascii="Tempus Sans ITC" w:hAnsi="Tempus Sans ITC"/>
              </w:rPr>
              <w:t xml:space="preserve"> of Bulbs </w:t>
            </w:r>
          </w:p>
        </w:tc>
        <w:tc>
          <w:tcPr>
            <w:tcW w:w="6379" w:type="dxa"/>
            <w:gridSpan w:val="2"/>
          </w:tcPr>
          <w:p w14:paraId="34CAE6BF" w14:textId="23E8E1C8" w:rsidR="006932DA" w:rsidRPr="00A93A98" w:rsidRDefault="006932DA" w:rsidP="006932DA">
            <w:pPr>
              <w:jc w:val="center"/>
              <w:rPr>
                <w:rFonts w:ascii="Tempus Sans ITC" w:hAnsi="Tempus Sans ITC"/>
              </w:rPr>
            </w:pPr>
            <w:r w:rsidRPr="00A93A98">
              <w:rPr>
                <w:rFonts w:ascii="Tempus Sans ITC" w:hAnsi="Tempus Sans ITC"/>
              </w:rPr>
              <w:t>Variet</w:t>
            </w:r>
            <w:r w:rsidR="00C15C93">
              <w:rPr>
                <w:rFonts w:ascii="Tempus Sans ITC" w:hAnsi="Tempus Sans ITC"/>
              </w:rPr>
              <w:t>y</w:t>
            </w:r>
          </w:p>
        </w:tc>
        <w:tc>
          <w:tcPr>
            <w:tcW w:w="1280" w:type="dxa"/>
          </w:tcPr>
          <w:p w14:paraId="6702F4B7" w14:textId="77777777" w:rsidR="006932DA" w:rsidRPr="00A93A98" w:rsidRDefault="006932DA" w:rsidP="00C06C80">
            <w:pPr>
              <w:rPr>
                <w:rFonts w:ascii="Tempus Sans ITC" w:hAnsi="Tempus Sans ITC"/>
              </w:rPr>
            </w:pPr>
            <w:r w:rsidRPr="00A93A98">
              <w:rPr>
                <w:rFonts w:ascii="Tempus Sans ITC" w:hAnsi="Tempus Sans ITC"/>
              </w:rPr>
              <w:t>Cost per bulb</w:t>
            </w:r>
          </w:p>
        </w:tc>
        <w:tc>
          <w:tcPr>
            <w:tcW w:w="1418" w:type="dxa"/>
          </w:tcPr>
          <w:p w14:paraId="77730DAF" w14:textId="77777777" w:rsidR="006932DA" w:rsidRPr="00A93A98" w:rsidRDefault="006932DA" w:rsidP="00C06C80">
            <w:pPr>
              <w:rPr>
                <w:rFonts w:ascii="Tempus Sans ITC" w:hAnsi="Tempus Sans ITC"/>
              </w:rPr>
            </w:pPr>
            <w:r w:rsidRPr="00A93A98">
              <w:rPr>
                <w:rFonts w:ascii="Tempus Sans ITC" w:hAnsi="Tempus Sans ITC"/>
              </w:rPr>
              <w:t>Total price</w:t>
            </w:r>
          </w:p>
        </w:tc>
      </w:tr>
      <w:tr w:rsidR="006932DA" w14:paraId="448C8D66" w14:textId="77777777" w:rsidTr="00301EA7">
        <w:tc>
          <w:tcPr>
            <w:tcW w:w="1129" w:type="dxa"/>
          </w:tcPr>
          <w:p w14:paraId="350E4DCD" w14:textId="77777777" w:rsidR="006932DA" w:rsidRPr="00301EA7" w:rsidRDefault="006932DA" w:rsidP="00477442">
            <w:pPr>
              <w:rPr>
                <w:rFonts w:ascii="Tempus Sans ITC" w:hAnsi="Tempus Sans ITC"/>
                <w:sz w:val="36"/>
                <w:szCs w:val="28"/>
              </w:rPr>
            </w:pPr>
          </w:p>
        </w:tc>
        <w:tc>
          <w:tcPr>
            <w:tcW w:w="6379" w:type="dxa"/>
            <w:gridSpan w:val="2"/>
          </w:tcPr>
          <w:p w14:paraId="00CB7EA7" w14:textId="77777777" w:rsidR="006932DA" w:rsidRPr="00301EA7" w:rsidRDefault="006932DA" w:rsidP="00477442">
            <w:pPr>
              <w:rPr>
                <w:rFonts w:ascii="Tempus Sans ITC" w:hAnsi="Tempus Sans ITC"/>
                <w:sz w:val="32"/>
                <w:szCs w:val="28"/>
              </w:rPr>
            </w:pPr>
          </w:p>
        </w:tc>
        <w:tc>
          <w:tcPr>
            <w:tcW w:w="1280" w:type="dxa"/>
          </w:tcPr>
          <w:p w14:paraId="19C68398" w14:textId="77777777" w:rsidR="006932DA" w:rsidRPr="00301EA7" w:rsidRDefault="006932DA" w:rsidP="00C06C80">
            <w:pPr>
              <w:rPr>
                <w:rFonts w:ascii="Tempus Sans ITC" w:hAnsi="Tempus Sans ITC"/>
                <w:sz w:val="32"/>
                <w:szCs w:val="28"/>
              </w:rPr>
            </w:pPr>
          </w:p>
        </w:tc>
        <w:tc>
          <w:tcPr>
            <w:tcW w:w="1418" w:type="dxa"/>
          </w:tcPr>
          <w:p w14:paraId="6FB3172A" w14:textId="77777777" w:rsidR="006932DA" w:rsidRPr="00301EA7" w:rsidRDefault="006932DA" w:rsidP="00C06C80">
            <w:pPr>
              <w:rPr>
                <w:rFonts w:ascii="Tempus Sans ITC" w:hAnsi="Tempus Sans ITC"/>
                <w:sz w:val="32"/>
                <w:szCs w:val="28"/>
              </w:rPr>
            </w:pPr>
          </w:p>
        </w:tc>
      </w:tr>
      <w:tr w:rsidR="006932DA" w14:paraId="28578F19" w14:textId="77777777" w:rsidTr="00301EA7">
        <w:tc>
          <w:tcPr>
            <w:tcW w:w="1129" w:type="dxa"/>
          </w:tcPr>
          <w:p w14:paraId="5F1949E9" w14:textId="77777777" w:rsidR="006932DA" w:rsidRPr="00301EA7" w:rsidRDefault="006932DA" w:rsidP="00477442">
            <w:pPr>
              <w:rPr>
                <w:rFonts w:ascii="Tempus Sans ITC" w:hAnsi="Tempus Sans ITC"/>
                <w:sz w:val="36"/>
                <w:szCs w:val="28"/>
              </w:rPr>
            </w:pPr>
          </w:p>
        </w:tc>
        <w:tc>
          <w:tcPr>
            <w:tcW w:w="6379" w:type="dxa"/>
            <w:gridSpan w:val="2"/>
          </w:tcPr>
          <w:p w14:paraId="683550E6" w14:textId="77777777" w:rsidR="006932DA" w:rsidRPr="00301EA7" w:rsidRDefault="006932DA" w:rsidP="00477442">
            <w:pPr>
              <w:rPr>
                <w:rFonts w:ascii="Tempus Sans ITC" w:hAnsi="Tempus Sans ITC"/>
                <w:sz w:val="32"/>
                <w:szCs w:val="28"/>
              </w:rPr>
            </w:pPr>
          </w:p>
        </w:tc>
        <w:tc>
          <w:tcPr>
            <w:tcW w:w="1280" w:type="dxa"/>
          </w:tcPr>
          <w:p w14:paraId="606D7EEA" w14:textId="77777777" w:rsidR="006932DA" w:rsidRPr="00301EA7" w:rsidRDefault="006932DA" w:rsidP="00C06C80">
            <w:pPr>
              <w:rPr>
                <w:rFonts w:ascii="Tempus Sans ITC" w:hAnsi="Tempus Sans ITC"/>
                <w:sz w:val="32"/>
                <w:szCs w:val="28"/>
              </w:rPr>
            </w:pPr>
          </w:p>
        </w:tc>
        <w:tc>
          <w:tcPr>
            <w:tcW w:w="1418" w:type="dxa"/>
          </w:tcPr>
          <w:p w14:paraId="63AABE68" w14:textId="77777777" w:rsidR="006932DA" w:rsidRPr="00301EA7" w:rsidRDefault="006932DA" w:rsidP="00C06C80">
            <w:pPr>
              <w:rPr>
                <w:rFonts w:ascii="Tempus Sans ITC" w:hAnsi="Tempus Sans ITC"/>
                <w:sz w:val="32"/>
                <w:szCs w:val="28"/>
              </w:rPr>
            </w:pPr>
          </w:p>
        </w:tc>
      </w:tr>
      <w:tr w:rsidR="006932DA" w14:paraId="69977964" w14:textId="77777777" w:rsidTr="00301EA7">
        <w:tc>
          <w:tcPr>
            <w:tcW w:w="1129" w:type="dxa"/>
          </w:tcPr>
          <w:p w14:paraId="42197A77" w14:textId="77777777" w:rsidR="006932DA" w:rsidRPr="00301EA7" w:rsidRDefault="006932DA" w:rsidP="00477442">
            <w:pPr>
              <w:rPr>
                <w:rFonts w:ascii="Tempus Sans ITC" w:hAnsi="Tempus Sans ITC"/>
                <w:sz w:val="36"/>
                <w:szCs w:val="28"/>
              </w:rPr>
            </w:pPr>
          </w:p>
        </w:tc>
        <w:tc>
          <w:tcPr>
            <w:tcW w:w="6379" w:type="dxa"/>
            <w:gridSpan w:val="2"/>
          </w:tcPr>
          <w:p w14:paraId="667BEC8A" w14:textId="77777777" w:rsidR="006932DA" w:rsidRPr="00301EA7" w:rsidRDefault="006932DA" w:rsidP="00477442">
            <w:pPr>
              <w:rPr>
                <w:rFonts w:ascii="Tempus Sans ITC" w:hAnsi="Tempus Sans ITC"/>
                <w:sz w:val="32"/>
                <w:szCs w:val="28"/>
              </w:rPr>
            </w:pPr>
          </w:p>
        </w:tc>
        <w:tc>
          <w:tcPr>
            <w:tcW w:w="1280" w:type="dxa"/>
          </w:tcPr>
          <w:p w14:paraId="3B2E44A6" w14:textId="77777777" w:rsidR="006932DA" w:rsidRPr="00301EA7" w:rsidRDefault="006932DA" w:rsidP="00C06C80">
            <w:pPr>
              <w:rPr>
                <w:rFonts w:ascii="Tempus Sans ITC" w:hAnsi="Tempus Sans ITC"/>
                <w:sz w:val="32"/>
                <w:szCs w:val="28"/>
              </w:rPr>
            </w:pPr>
          </w:p>
        </w:tc>
        <w:tc>
          <w:tcPr>
            <w:tcW w:w="1418" w:type="dxa"/>
          </w:tcPr>
          <w:p w14:paraId="790C57F6" w14:textId="77777777" w:rsidR="006932DA" w:rsidRPr="00301EA7" w:rsidRDefault="006932DA" w:rsidP="00C06C80">
            <w:pPr>
              <w:rPr>
                <w:rFonts w:ascii="Tempus Sans ITC" w:hAnsi="Tempus Sans ITC"/>
                <w:sz w:val="32"/>
                <w:szCs w:val="28"/>
              </w:rPr>
            </w:pPr>
          </w:p>
        </w:tc>
      </w:tr>
      <w:tr w:rsidR="006932DA" w14:paraId="66912ECF" w14:textId="77777777" w:rsidTr="00301EA7">
        <w:tc>
          <w:tcPr>
            <w:tcW w:w="1129" w:type="dxa"/>
          </w:tcPr>
          <w:p w14:paraId="7318E96F" w14:textId="77777777" w:rsidR="006932DA" w:rsidRPr="00301EA7" w:rsidRDefault="006932DA" w:rsidP="00477442">
            <w:pPr>
              <w:rPr>
                <w:rFonts w:ascii="Tempus Sans ITC" w:hAnsi="Tempus Sans ITC"/>
                <w:sz w:val="36"/>
                <w:szCs w:val="28"/>
              </w:rPr>
            </w:pPr>
          </w:p>
        </w:tc>
        <w:tc>
          <w:tcPr>
            <w:tcW w:w="6379" w:type="dxa"/>
            <w:gridSpan w:val="2"/>
          </w:tcPr>
          <w:p w14:paraId="1DC04E0C" w14:textId="77777777" w:rsidR="006932DA" w:rsidRPr="00301EA7" w:rsidRDefault="006932DA" w:rsidP="00477442">
            <w:pPr>
              <w:rPr>
                <w:rFonts w:ascii="Tempus Sans ITC" w:hAnsi="Tempus Sans ITC"/>
                <w:sz w:val="32"/>
                <w:szCs w:val="28"/>
              </w:rPr>
            </w:pPr>
          </w:p>
        </w:tc>
        <w:tc>
          <w:tcPr>
            <w:tcW w:w="1280" w:type="dxa"/>
          </w:tcPr>
          <w:p w14:paraId="757EEC9C" w14:textId="77777777" w:rsidR="006932DA" w:rsidRPr="00301EA7" w:rsidRDefault="006932DA" w:rsidP="00C06C80">
            <w:pPr>
              <w:rPr>
                <w:rFonts w:ascii="Tempus Sans ITC" w:hAnsi="Tempus Sans ITC"/>
                <w:sz w:val="32"/>
                <w:szCs w:val="28"/>
              </w:rPr>
            </w:pPr>
          </w:p>
        </w:tc>
        <w:tc>
          <w:tcPr>
            <w:tcW w:w="1418" w:type="dxa"/>
          </w:tcPr>
          <w:p w14:paraId="21481D1A" w14:textId="77777777" w:rsidR="006932DA" w:rsidRPr="00301EA7" w:rsidRDefault="006932DA" w:rsidP="00C06C80">
            <w:pPr>
              <w:rPr>
                <w:rFonts w:ascii="Tempus Sans ITC" w:hAnsi="Tempus Sans ITC"/>
                <w:sz w:val="32"/>
                <w:szCs w:val="28"/>
              </w:rPr>
            </w:pPr>
          </w:p>
        </w:tc>
      </w:tr>
      <w:tr w:rsidR="006932DA" w14:paraId="05BEA07A" w14:textId="77777777" w:rsidTr="00301EA7">
        <w:tc>
          <w:tcPr>
            <w:tcW w:w="1129" w:type="dxa"/>
          </w:tcPr>
          <w:p w14:paraId="6ABD9629" w14:textId="77777777" w:rsidR="006932DA" w:rsidRPr="00301EA7" w:rsidRDefault="006932DA" w:rsidP="00477442">
            <w:pPr>
              <w:rPr>
                <w:rFonts w:ascii="Tempus Sans ITC" w:hAnsi="Tempus Sans ITC"/>
                <w:sz w:val="36"/>
                <w:szCs w:val="28"/>
              </w:rPr>
            </w:pPr>
          </w:p>
        </w:tc>
        <w:tc>
          <w:tcPr>
            <w:tcW w:w="6379" w:type="dxa"/>
            <w:gridSpan w:val="2"/>
          </w:tcPr>
          <w:p w14:paraId="0636905E" w14:textId="77777777" w:rsidR="006932DA" w:rsidRPr="00301EA7" w:rsidRDefault="006932DA" w:rsidP="00477442">
            <w:pPr>
              <w:rPr>
                <w:rFonts w:ascii="Tempus Sans ITC" w:hAnsi="Tempus Sans ITC"/>
                <w:sz w:val="32"/>
                <w:szCs w:val="28"/>
              </w:rPr>
            </w:pPr>
          </w:p>
        </w:tc>
        <w:tc>
          <w:tcPr>
            <w:tcW w:w="1280" w:type="dxa"/>
          </w:tcPr>
          <w:p w14:paraId="764D2815" w14:textId="77777777" w:rsidR="006932DA" w:rsidRPr="00301EA7" w:rsidRDefault="006932DA" w:rsidP="00C06C80">
            <w:pPr>
              <w:rPr>
                <w:rFonts w:ascii="Tempus Sans ITC" w:hAnsi="Tempus Sans ITC"/>
                <w:sz w:val="32"/>
                <w:szCs w:val="28"/>
              </w:rPr>
            </w:pPr>
          </w:p>
        </w:tc>
        <w:tc>
          <w:tcPr>
            <w:tcW w:w="1418" w:type="dxa"/>
          </w:tcPr>
          <w:p w14:paraId="0907A7D7" w14:textId="77777777" w:rsidR="006932DA" w:rsidRPr="00301EA7" w:rsidRDefault="006932DA" w:rsidP="00C06C80">
            <w:pPr>
              <w:rPr>
                <w:rFonts w:ascii="Tempus Sans ITC" w:hAnsi="Tempus Sans ITC"/>
                <w:sz w:val="32"/>
                <w:szCs w:val="28"/>
              </w:rPr>
            </w:pPr>
          </w:p>
        </w:tc>
      </w:tr>
      <w:tr w:rsidR="006932DA" w14:paraId="16A9B27D" w14:textId="77777777" w:rsidTr="00301EA7">
        <w:tc>
          <w:tcPr>
            <w:tcW w:w="1129" w:type="dxa"/>
          </w:tcPr>
          <w:p w14:paraId="7D1F12BA" w14:textId="77777777" w:rsidR="006932DA" w:rsidRPr="00301EA7" w:rsidRDefault="006932DA" w:rsidP="00477442">
            <w:pPr>
              <w:rPr>
                <w:rFonts w:ascii="Tempus Sans ITC" w:hAnsi="Tempus Sans ITC"/>
                <w:sz w:val="36"/>
                <w:szCs w:val="28"/>
              </w:rPr>
            </w:pPr>
          </w:p>
        </w:tc>
        <w:tc>
          <w:tcPr>
            <w:tcW w:w="6379" w:type="dxa"/>
            <w:gridSpan w:val="2"/>
          </w:tcPr>
          <w:p w14:paraId="2C1E626E" w14:textId="77777777" w:rsidR="006932DA" w:rsidRPr="00301EA7" w:rsidRDefault="006932DA" w:rsidP="00477442">
            <w:pPr>
              <w:rPr>
                <w:rFonts w:ascii="Tempus Sans ITC" w:hAnsi="Tempus Sans ITC"/>
                <w:sz w:val="32"/>
                <w:szCs w:val="28"/>
              </w:rPr>
            </w:pPr>
          </w:p>
        </w:tc>
        <w:tc>
          <w:tcPr>
            <w:tcW w:w="1280" w:type="dxa"/>
          </w:tcPr>
          <w:p w14:paraId="24B2EF5A" w14:textId="77777777" w:rsidR="006932DA" w:rsidRPr="00301EA7" w:rsidRDefault="006932DA" w:rsidP="00C06C80">
            <w:pPr>
              <w:rPr>
                <w:rFonts w:ascii="Tempus Sans ITC" w:hAnsi="Tempus Sans ITC"/>
                <w:sz w:val="32"/>
                <w:szCs w:val="28"/>
              </w:rPr>
            </w:pPr>
          </w:p>
        </w:tc>
        <w:tc>
          <w:tcPr>
            <w:tcW w:w="1418" w:type="dxa"/>
          </w:tcPr>
          <w:p w14:paraId="7F951DEB" w14:textId="77777777" w:rsidR="006932DA" w:rsidRPr="00301EA7" w:rsidRDefault="006932DA" w:rsidP="00C06C80">
            <w:pPr>
              <w:rPr>
                <w:rFonts w:ascii="Tempus Sans ITC" w:hAnsi="Tempus Sans ITC"/>
                <w:sz w:val="32"/>
                <w:szCs w:val="28"/>
              </w:rPr>
            </w:pPr>
          </w:p>
        </w:tc>
      </w:tr>
      <w:tr w:rsidR="006932DA" w14:paraId="1460E60E" w14:textId="77777777" w:rsidTr="00301EA7">
        <w:tc>
          <w:tcPr>
            <w:tcW w:w="1129" w:type="dxa"/>
          </w:tcPr>
          <w:p w14:paraId="07313177" w14:textId="77777777" w:rsidR="006932DA" w:rsidRPr="00301EA7" w:rsidRDefault="006932DA" w:rsidP="00477442">
            <w:pPr>
              <w:rPr>
                <w:rFonts w:ascii="Tempus Sans ITC" w:hAnsi="Tempus Sans ITC"/>
                <w:sz w:val="36"/>
                <w:szCs w:val="28"/>
              </w:rPr>
            </w:pPr>
          </w:p>
        </w:tc>
        <w:tc>
          <w:tcPr>
            <w:tcW w:w="6379" w:type="dxa"/>
            <w:gridSpan w:val="2"/>
          </w:tcPr>
          <w:p w14:paraId="054363B9" w14:textId="77777777" w:rsidR="006932DA" w:rsidRPr="00301EA7" w:rsidRDefault="006932DA" w:rsidP="00477442">
            <w:pPr>
              <w:rPr>
                <w:rFonts w:ascii="Tempus Sans ITC" w:hAnsi="Tempus Sans ITC"/>
                <w:sz w:val="32"/>
                <w:szCs w:val="28"/>
              </w:rPr>
            </w:pPr>
          </w:p>
        </w:tc>
        <w:tc>
          <w:tcPr>
            <w:tcW w:w="1280" w:type="dxa"/>
          </w:tcPr>
          <w:p w14:paraId="05555A3F" w14:textId="77777777" w:rsidR="006932DA" w:rsidRPr="00301EA7" w:rsidRDefault="006932DA" w:rsidP="00C06C80">
            <w:pPr>
              <w:rPr>
                <w:rFonts w:ascii="Tempus Sans ITC" w:hAnsi="Tempus Sans ITC"/>
                <w:sz w:val="32"/>
                <w:szCs w:val="28"/>
              </w:rPr>
            </w:pPr>
          </w:p>
        </w:tc>
        <w:tc>
          <w:tcPr>
            <w:tcW w:w="1418" w:type="dxa"/>
          </w:tcPr>
          <w:p w14:paraId="3673D28B" w14:textId="77777777" w:rsidR="006932DA" w:rsidRPr="00301EA7" w:rsidRDefault="006932DA" w:rsidP="00C06C80">
            <w:pPr>
              <w:rPr>
                <w:rFonts w:ascii="Tempus Sans ITC" w:hAnsi="Tempus Sans ITC"/>
                <w:sz w:val="32"/>
                <w:szCs w:val="28"/>
              </w:rPr>
            </w:pPr>
          </w:p>
        </w:tc>
      </w:tr>
      <w:tr w:rsidR="006932DA" w14:paraId="107D3F74" w14:textId="77777777" w:rsidTr="00301EA7">
        <w:tc>
          <w:tcPr>
            <w:tcW w:w="1129" w:type="dxa"/>
          </w:tcPr>
          <w:p w14:paraId="64666C78" w14:textId="77777777" w:rsidR="006932DA" w:rsidRPr="00301EA7" w:rsidRDefault="006932DA" w:rsidP="00477442">
            <w:pPr>
              <w:rPr>
                <w:rFonts w:ascii="Tempus Sans ITC" w:hAnsi="Tempus Sans ITC"/>
                <w:sz w:val="36"/>
                <w:szCs w:val="28"/>
              </w:rPr>
            </w:pPr>
          </w:p>
        </w:tc>
        <w:tc>
          <w:tcPr>
            <w:tcW w:w="6379" w:type="dxa"/>
            <w:gridSpan w:val="2"/>
          </w:tcPr>
          <w:p w14:paraId="485C1913" w14:textId="77777777" w:rsidR="006932DA" w:rsidRPr="00301EA7" w:rsidRDefault="006932DA" w:rsidP="00477442">
            <w:pPr>
              <w:rPr>
                <w:rFonts w:ascii="Tempus Sans ITC" w:hAnsi="Tempus Sans ITC"/>
                <w:sz w:val="32"/>
                <w:szCs w:val="28"/>
              </w:rPr>
            </w:pPr>
          </w:p>
        </w:tc>
        <w:tc>
          <w:tcPr>
            <w:tcW w:w="1280" w:type="dxa"/>
          </w:tcPr>
          <w:p w14:paraId="103AD3CF" w14:textId="77777777" w:rsidR="006932DA" w:rsidRPr="00301EA7" w:rsidRDefault="006932DA" w:rsidP="00C06C80">
            <w:pPr>
              <w:rPr>
                <w:rFonts w:ascii="Tempus Sans ITC" w:hAnsi="Tempus Sans ITC"/>
                <w:sz w:val="32"/>
                <w:szCs w:val="28"/>
              </w:rPr>
            </w:pPr>
          </w:p>
        </w:tc>
        <w:tc>
          <w:tcPr>
            <w:tcW w:w="1418" w:type="dxa"/>
          </w:tcPr>
          <w:p w14:paraId="3BDC60E0" w14:textId="77777777" w:rsidR="006932DA" w:rsidRPr="00301EA7" w:rsidRDefault="006932DA" w:rsidP="00C06C80">
            <w:pPr>
              <w:rPr>
                <w:rFonts w:ascii="Tempus Sans ITC" w:hAnsi="Tempus Sans ITC"/>
                <w:sz w:val="32"/>
                <w:szCs w:val="28"/>
              </w:rPr>
            </w:pPr>
          </w:p>
        </w:tc>
      </w:tr>
      <w:tr w:rsidR="006932DA" w14:paraId="5441F29C" w14:textId="77777777" w:rsidTr="00301EA7">
        <w:tc>
          <w:tcPr>
            <w:tcW w:w="1129" w:type="dxa"/>
          </w:tcPr>
          <w:p w14:paraId="2FF802F5" w14:textId="77777777" w:rsidR="006932DA" w:rsidRPr="00301EA7" w:rsidRDefault="006932DA" w:rsidP="00477442">
            <w:pPr>
              <w:rPr>
                <w:rFonts w:ascii="Tempus Sans ITC" w:hAnsi="Tempus Sans ITC"/>
                <w:sz w:val="36"/>
                <w:szCs w:val="28"/>
              </w:rPr>
            </w:pPr>
          </w:p>
        </w:tc>
        <w:tc>
          <w:tcPr>
            <w:tcW w:w="6379" w:type="dxa"/>
            <w:gridSpan w:val="2"/>
          </w:tcPr>
          <w:p w14:paraId="58964539" w14:textId="77777777" w:rsidR="006932DA" w:rsidRPr="00301EA7" w:rsidRDefault="006932DA" w:rsidP="00477442">
            <w:pPr>
              <w:rPr>
                <w:rFonts w:ascii="Tempus Sans ITC" w:hAnsi="Tempus Sans ITC"/>
                <w:sz w:val="32"/>
                <w:szCs w:val="28"/>
              </w:rPr>
            </w:pPr>
          </w:p>
        </w:tc>
        <w:tc>
          <w:tcPr>
            <w:tcW w:w="1280" w:type="dxa"/>
          </w:tcPr>
          <w:p w14:paraId="17EA7BD8" w14:textId="77777777" w:rsidR="006932DA" w:rsidRPr="00301EA7" w:rsidRDefault="006932DA" w:rsidP="00C06C80">
            <w:pPr>
              <w:rPr>
                <w:rFonts w:ascii="Tempus Sans ITC" w:hAnsi="Tempus Sans ITC"/>
                <w:sz w:val="32"/>
                <w:szCs w:val="28"/>
              </w:rPr>
            </w:pPr>
          </w:p>
        </w:tc>
        <w:tc>
          <w:tcPr>
            <w:tcW w:w="1418" w:type="dxa"/>
          </w:tcPr>
          <w:p w14:paraId="199DC2AC" w14:textId="77777777" w:rsidR="006932DA" w:rsidRPr="00301EA7" w:rsidRDefault="006932DA" w:rsidP="00C06C80">
            <w:pPr>
              <w:rPr>
                <w:rFonts w:ascii="Tempus Sans ITC" w:hAnsi="Tempus Sans ITC"/>
                <w:sz w:val="32"/>
                <w:szCs w:val="28"/>
              </w:rPr>
            </w:pPr>
          </w:p>
        </w:tc>
      </w:tr>
      <w:tr w:rsidR="006932DA" w14:paraId="7F4E8FA4" w14:textId="77777777" w:rsidTr="00301EA7">
        <w:tc>
          <w:tcPr>
            <w:tcW w:w="1129" w:type="dxa"/>
          </w:tcPr>
          <w:p w14:paraId="0105385F" w14:textId="77777777" w:rsidR="006932DA" w:rsidRPr="00301EA7" w:rsidRDefault="006932DA" w:rsidP="00477442">
            <w:pPr>
              <w:rPr>
                <w:rFonts w:ascii="Tempus Sans ITC" w:hAnsi="Tempus Sans ITC"/>
                <w:sz w:val="36"/>
                <w:szCs w:val="28"/>
              </w:rPr>
            </w:pPr>
          </w:p>
        </w:tc>
        <w:tc>
          <w:tcPr>
            <w:tcW w:w="6379" w:type="dxa"/>
            <w:gridSpan w:val="2"/>
          </w:tcPr>
          <w:p w14:paraId="405044FE" w14:textId="77777777" w:rsidR="006932DA" w:rsidRPr="00301EA7" w:rsidRDefault="006932DA" w:rsidP="00477442">
            <w:pPr>
              <w:rPr>
                <w:rFonts w:ascii="Tempus Sans ITC" w:hAnsi="Tempus Sans ITC"/>
                <w:sz w:val="32"/>
                <w:szCs w:val="28"/>
              </w:rPr>
            </w:pPr>
          </w:p>
        </w:tc>
        <w:tc>
          <w:tcPr>
            <w:tcW w:w="1280" w:type="dxa"/>
          </w:tcPr>
          <w:p w14:paraId="62738BC1" w14:textId="77777777" w:rsidR="006932DA" w:rsidRPr="00301EA7" w:rsidRDefault="006932DA" w:rsidP="00C06C80">
            <w:pPr>
              <w:rPr>
                <w:rFonts w:ascii="Tempus Sans ITC" w:hAnsi="Tempus Sans ITC"/>
                <w:sz w:val="32"/>
                <w:szCs w:val="28"/>
              </w:rPr>
            </w:pPr>
          </w:p>
        </w:tc>
        <w:tc>
          <w:tcPr>
            <w:tcW w:w="1418" w:type="dxa"/>
          </w:tcPr>
          <w:p w14:paraId="05C55B5C" w14:textId="77777777" w:rsidR="006932DA" w:rsidRPr="00301EA7" w:rsidRDefault="006932DA" w:rsidP="00C06C80">
            <w:pPr>
              <w:rPr>
                <w:rFonts w:ascii="Tempus Sans ITC" w:hAnsi="Tempus Sans ITC"/>
                <w:sz w:val="32"/>
                <w:szCs w:val="28"/>
              </w:rPr>
            </w:pPr>
          </w:p>
        </w:tc>
      </w:tr>
      <w:tr w:rsidR="006932DA" w14:paraId="081D7256" w14:textId="77777777" w:rsidTr="00301EA7">
        <w:tc>
          <w:tcPr>
            <w:tcW w:w="1129" w:type="dxa"/>
          </w:tcPr>
          <w:p w14:paraId="03E981C4" w14:textId="77777777" w:rsidR="006932DA" w:rsidRPr="00301EA7" w:rsidRDefault="006932DA" w:rsidP="00477442">
            <w:pPr>
              <w:rPr>
                <w:rFonts w:ascii="Tempus Sans ITC" w:hAnsi="Tempus Sans ITC"/>
                <w:sz w:val="36"/>
                <w:szCs w:val="28"/>
              </w:rPr>
            </w:pPr>
          </w:p>
        </w:tc>
        <w:tc>
          <w:tcPr>
            <w:tcW w:w="6379" w:type="dxa"/>
            <w:gridSpan w:val="2"/>
          </w:tcPr>
          <w:p w14:paraId="3023E0FF" w14:textId="77777777" w:rsidR="006932DA" w:rsidRPr="00301EA7" w:rsidRDefault="006932DA" w:rsidP="00477442">
            <w:pPr>
              <w:rPr>
                <w:rFonts w:ascii="Tempus Sans ITC" w:hAnsi="Tempus Sans ITC"/>
                <w:sz w:val="32"/>
                <w:szCs w:val="28"/>
              </w:rPr>
            </w:pPr>
          </w:p>
        </w:tc>
        <w:tc>
          <w:tcPr>
            <w:tcW w:w="1280" w:type="dxa"/>
          </w:tcPr>
          <w:p w14:paraId="6B7B513A" w14:textId="77777777" w:rsidR="006932DA" w:rsidRPr="00301EA7" w:rsidRDefault="006932DA" w:rsidP="00C06C80">
            <w:pPr>
              <w:rPr>
                <w:rFonts w:ascii="Tempus Sans ITC" w:hAnsi="Tempus Sans ITC"/>
                <w:sz w:val="32"/>
                <w:szCs w:val="28"/>
              </w:rPr>
            </w:pPr>
          </w:p>
        </w:tc>
        <w:tc>
          <w:tcPr>
            <w:tcW w:w="1418" w:type="dxa"/>
          </w:tcPr>
          <w:p w14:paraId="74E81FEB" w14:textId="77777777" w:rsidR="006932DA" w:rsidRPr="00301EA7" w:rsidRDefault="006932DA" w:rsidP="00C06C80">
            <w:pPr>
              <w:rPr>
                <w:rFonts w:ascii="Tempus Sans ITC" w:hAnsi="Tempus Sans ITC"/>
                <w:sz w:val="32"/>
                <w:szCs w:val="28"/>
              </w:rPr>
            </w:pPr>
          </w:p>
        </w:tc>
      </w:tr>
      <w:tr w:rsidR="006932DA" w14:paraId="14447AE8" w14:textId="77777777" w:rsidTr="00301EA7">
        <w:tc>
          <w:tcPr>
            <w:tcW w:w="1129" w:type="dxa"/>
          </w:tcPr>
          <w:p w14:paraId="6CB7F95F" w14:textId="77777777" w:rsidR="006932DA" w:rsidRPr="00301EA7" w:rsidRDefault="006932DA" w:rsidP="00477442">
            <w:pPr>
              <w:rPr>
                <w:rFonts w:ascii="Tempus Sans ITC" w:hAnsi="Tempus Sans ITC"/>
                <w:sz w:val="36"/>
                <w:szCs w:val="28"/>
              </w:rPr>
            </w:pPr>
          </w:p>
        </w:tc>
        <w:tc>
          <w:tcPr>
            <w:tcW w:w="6379" w:type="dxa"/>
            <w:gridSpan w:val="2"/>
          </w:tcPr>
          <w:p w14:paraId="68E6B130" w14:textId="77777777" w:rsidR="006932DA" w:rsidRPr="00301EA7" w:rsidRDefault="006932DA" w:rsidP="00477442">
            <w:pPr>
              <w:rPr>
                <w:rFonts w:ascii="Tempus Sans ITC" w:hAnsi="Tempus Sans ITC"/>
                <w:sz w:val="32"/>
                <w:szCs w:val="28"/>
              </w:rPr>
            </w:pPr>
          </w:p>
        </w:tc>
        <w:tc>
          <w:tcPr>
            <w:tcW w:w="1280" w:type="dxa"/>
          </w:tcPr>
          <w:p w14:paraId="75286C0E" w14:textId="77777777" w:rsidR="006932DA" w:rsidRPr="00301EA7" w:rsidRDefault="006932DA" w:rsidP="00C06C80">
            <w:pPr>
              <w:rPr>
                <w:rFonts w:ascii="Tempus Sans ITC" w:hAnsi="Tempus Sans ITC"/>
                <w:sz w:val="32"/>
                <w:szCs w:val="28"/>
              </w:rPr>
            </w:pPr>
          </w:p>
        </w:tc>
        <w:tc>
          <w:tcPr>
            <w:tcW w:w="1418" w:type="dxa"/>
          </w:tcPr>
          <w:p w14:paraId="2AC64B53" w14:textId="77777777" w:rsidR="006932DA" w:rsidRPr="00301EA7" w:rsidRDefault="006932DA" w:rsidP="00C06C80">
            <w:pPr>
              <w:rPr>
                <w:rFonts w:ascii="Tempus Sans ITC" w:hAnsi="Tempus Sans ITC"/>
                <w:sz w:val="32"/>
                <w:szCs w:val="28"/>
              </w:rPr>
            </w:pPr>
          </w:p>
        </w:tc>
      </w:tr>
      <w:tr w:rsidR="006932DA" w14:paraId="64F42DBE" w14:textId="77777777" w:rsidTr="00301EA7">
        <w:tc>
          <w:tcPr>
            <w:tcW w:w="1129" w:type="dxa"/>
          </w:tcPr>
          <w:p w14:paraId="222BE243" w14:textId="77777777" w:rsidR="006932DA" w:rsidRPr="00301EA7" w:rsidRDefault="006932DA" w:rsidP="00477442">
            <w:pPr>
              <w:rPr>
                <w:rFonts w:ascii="Tempus Sans ITC" w:hAnsi="Tempus Sans ITC"/>
                <w:sz w:val="36"/>
                <w:szCs w:val="28"/>
              </w:rPr>
            </w:pPr>
          </w:p>
        </w:tc>
        <w:tc>
          <w:tcPr>
            <w:tcW w:w="6379" w:type="dxa"/>
            <w:gridSpan w:val="2"/>
          </w:tcPr>
          <w:p w14:paraId="0893DEDD" w14:textId="77777777" w:rsidR="006932DA" w:rsidRPr="00301EA7" w:rsidRDefault="006932DA" w:rsidP="00477442">
            <w:pPr>
              <w:rPr>
                <w:rFonts w:ascii="Tempus Sans ITC" w:hAnsi="Tempus Sans ITC"/>
                <w:sz w:val="32"/>
                <w:szCs w:val="28"/>
              </w:rPr>
            </w:pPr>
          </w:p>
        </w:tc>
        <w:tc>
          <w:tcPr>
            <w:tcW w:w="1280" w:type="dxa"/>
          </w:tcPr>
          <w:p w14:paraId="2BD97271" w14:textId="77777777" w:rsidR="006932DA" w:rsidRPr="00301EA7" w:rsidRDefault="006932DA" w:rsidP="00C06C80">
            <w:pPr>
              <w:rPr>
                <w:rFonts w:ascii="Tempus Sans ITC" w:hAnsi="Tempus Sans ITC"/>
                <w:sz w:val="32"/>
                <w:szCs w:val="28"/>
              </w:rPr>
            </w:pPr>
          </w:p>
        </w:tc>
        <w:tc>
          <w:tcPr>
            <w:tcW w:w="1418" w:type="dxa"/>
          </w:tcPr>
          <w:p w14:paraId="50082EB1" w14:textId="77777777" w:rsidR="006932DA" w:rsidRPr="00301EA7" w:rsidRDefault="006932DA" w:rsidP="00C06C80">
            <w:pPr>
              <w:rPr>
                <w:rFonts w:ascii="Tempus Sans ITC" w:hAnsi="Tempus Sans ITC"/>
                <w:sz w:val="32"/>
                <w:szCs w:val="28"/>
              </w:rPr>
            </w:pPr>
          </w:p>
        </w:tc>
      </w:tr>
      <w:tr w:rsidR="006932DA" w14:paraId="59E33803" w14:textId="77777777" w:rsidTr="00301EA7">
        <w:tc>
          <w:tcPr>
            <w:tcW w:w="1129" w:type="dxa"/>
          </w:tcPr>
          <w:p w14:paraId="068BAC04" w14:textId="77777777" w:rsidR="006932DA" w:rsidRPr="00301EA7" w:rsidRDefault="006932DA" w:rsidP="00C06C80">
            <w:pPr>
              <w:rPr>
                <w:rFonts w:ascii="Tempus Sans ITC" w:hAnsi="Tempus Sans ITC"/>
                <w:sz w:val="36"/>
                <w:szCs w:val="28"/>
              </w:rPr>
            </w:pPr>
          </w:p>
        </w:tc>
        <w:tc>
          <w:tcPr>
            <w:tcW w:w="6379" w:type="dxa"/>
            <w:gridSpan w:val="2"/>
          </w:tcPr>
          <w:p w14:paraId="3752CEB3" w14:textId="77777777" w:rsidR="006932DA" w:rsidRPr="00301EA7" w:rsidRDefault="006932DA" w:rsidP="00C06C80">
            <w:pPr>
              <w:rPr>
                <w:rFonts w:ascii="Tempus Sans ITC" w:hAnsi="Tempus Sans ITC"/>
                <w:sz w:val="32"/>
                <w:szCs w:val="28"/>
              </w:rPr>
            </w:pPr>
          </w:p>
        </w:tc>
        <w:tc>
          <w:tcPr>
            <w:tcW w:w="1280" w:type="dxa"/>
          </w:tcPr>
          <w:p w14:paraId="7ED07A2C" w14:textId="77777777" w:rsidR="006932DA" w:rsidRPr="00301EA7" w:rsidRDefault="006932DA" w:rsidP="00C06C80">
            <w:pPr>
              <w:rPr>
                <w:rFonts w:ascii="Tempus Sans ITC" w:hAnsi="Tempus Sans ITC"/>
                <w:sz w:val="32"/>
                <w:szCs w:val="28"/>
              </w:rPr>
            </w:pPr>
          </w:p>
        </w:tc>
        <w:tc>
          <w:tcPr>
            <w:tcW w:w="1418" w:type="dxa"/>
          </w:tcPr>
          <w:p w14:paraId="1EEBDF53" w14:textId="77777777" w:rsidR="006932DA" w:rsidRPr="00301EA7" w:rsidRDefault="006932DA" w:rsidP="00C06C80">
            <w:pPr>
              <w:rPr>
                <w:rFonts w:ascii="Tempus Sans ITC" w:hAnsi="Tempus Sans ITC"/>
                <w:sz w:val="32"/>
                <w:szCs w:val="28"/>
              </w:rPr>
            </w:pPr>
          </w:p>
        </w:tc>
      </w:tr>
      <w:tr w:rsidR="006932DA" w14:paraId="1266003E" w14:textId="77777777" w:rsidTr="00301EA7">
        <w:tc>
          <w:tcPr>
            <w:tcW w:w="1129" w:type="dxa"/>
          </w:tcPr>
          <w:p w14:paraId="7CE8A227" w14:textId="77777777" w:rsidR="006932DA" w:rsidRPr="00301EA7" w:rsidRDefault="006932DA" w:rsidP="00C06C80">
            <w:pPr>
              <w:rPr>
                <w:rFonts w:ascii="Tempus Sans ITC" w:hAnsi="Tempus Sans ITC"/>
                <w:sz w:val="36"/>
                <w:szCs w:val="28"/>
              </w:rPr>
            </w:pPr>
          </w:p>
        </w:tc>
        <w:tc>
          <w:tcPr>
            <w:tcW w:w="6379" w:type="dxa"/>
            <w:gridSpan w:val="2"/>
          </w:tcPr>
          <w:p w14:paraId="03A1B4EC" w14:textId="77777777" w:rsidR="006932DA" w:rsidRPr="00301EA7" w:rsidRDefault="006932DA" w:rsidP="00C06C80">
            <w:pPr>
              <w:rPr>
                <w:rFonts w:ascii="Tempus Sans ITC" w:hAnsi="Tempus Sans ITC"/>
                <w:sz w:val="32"/>
                <w:szCs w:val="28"/>
              </w:rPr>
            </w:pPr>
          </w:p>
        </w:tc>
        <w:tc>
          <w:tcPr>
            <w:tcW w:w="1280" w:type="dxa"/>
          </w:tcPr>
          <w:p w14:paraId="6DA673DC" w14:textId="77777777" w:rsidR="006932DA" w:rsidRPr="00301EA7" w:rsidRDefault="006932DA" w:rsidP="00C06C80">
            <w:pPr>
              <w:rPr>
                <w:rFonts w:ascii="Tempus Sans ITC" w:hAnsi="Tempus Sans ITC"/>
                <w:sz w:val="32"/>
                <w:szCs w:val="28"/>
              </w:rPr>
            </w:pPr>
          </w:p>
        </w:tc>
        <w:tc>
          <w:tcPr>
            <w:tcW w:w="1418" w:type="dxa"/>
          </w:tcPr>
          <w:p w14:paraId="25B7AC9E" w14:textId="77777777" w:rsidR="006932DA" w:rsidRPr="00301EA7" w:rsidRDefault="006932DA" w:rsidP="00C06C80">
            <w:pPr>
              <w:rPr>
                <w:rFonts w:ascii="Tempus Sans ITC" w:hAnsi="Tempus Sans ITC"/>
                <w:sz w:val="32"/>
                <w:szCs w:val="28"/>
              </w:rPr>
            </w:pPr>
          </w:p>
        </w:tc>
      </w:tr>
      <w:tr w:rsidR="006932DA" w14:paraId="1EF295FC" w14:textId="77777777" w:rsidTr="00301EA7">
        <w:tc>
          <w:tcPr>
            <w:tcW w:w="1129" w:type="dxa"/>
          </w:tcPr>
          <w:p w14:paraId="6E241201" w14:textId="77777777" w:rsidR="006932DA" w:rsidRPr="00301EA7" w:rsidRDefault="006932DA" w:rsidP="00C06C80">
            <w:pPr>
              <w:rPr>
                <w:rFonts w:ascii="Tempus Sans ITC" w:hAnsi="Tempus Sans ITC"/>
                <w:sz w:val="36"/>
                <w:szCs w:val="28"/>
              </w:rPr>
            </w:pPr>
          </w:p>
        </w:tc>
        <w:tc>
          <w:tcPr>
            <w:tcW w:w="6379" w:type="dxa"/>
            <w:gridSpan w:val="2"/>
          </w:tcPr>
          <w:p w14:paraId="78D39524" w14:textId="77777777" w:rsidR="006932DA" w:rsidRPr="00301EA7" w:rsidRDefault="006932DA" w:rsidP="00C06C80">
            <w:pPr>
              <w:rPr>
                <w:rFonts w:ascii="Tempus Sans ITC" w:hAnsi="Tempus Sans ITC"/>
                <w:sz w:val="32"/>
                <w:szCs w:val="28"/>
              </w:rPr>
            </w:pPr>
          </w:p>
        </w:tc>
        <w:tc>
          <w:tcPr>
            <w:tcW w:w="1280" w:type="dxa"/>
          </w:tcPr>
          <w:p w14:paraId="680D6BC1" w14:textId="77777777" w:rsidR="006932DA" w:rsidRPr="00301EA7" w:rsidRDefault="006932DA" w:rsidP="00C06C80">
            <w:pPr>
              <w:rPr>
                <w:rFonts w:ascii="Tempus Sans ITC" w:hAnsi="Tempus Sans ITC"/>
                <w:sz w:val="32"/>
                <w:szCs w:val="28"/>
              </w:rPr>
            </w:pPr>
          </w:p>
        </w:tc>
        <w:tc>
          <w:tcPr>
            <w:tcW w:w="1418" w:type="dxa"/>
          </w:tcPr>
          <w:p w14:paraId="65EBB7AF" w14:textId="77777777" w:rsidR="006932DA" w:rsidRPr="00301EA7" w:rsidRDefault="006932DA" w:rsidP="00C06C80">
            <w:pPr>
              <w:rPr>
                <w:rFonts w:ascii="Tempus Sans ITC" w:hAnsi="Tempus Sans ITC"/>
                <w:sz w:val="32"/>
                <w:szCs w:val="28"/>
              </w:rPr>
            </w:pPr>
          </w:p>
        </w:tc>
      </w:tr>
      <w:tr w:rsidR="006932DA" w14:paraId="6AE40AB0" w14:textId="77777777" w:rsidTr="00301EA7">
        <w:tc>
          <w:tcPr>
            <w:tcW w:w="1129" w:type="dxa"/>
          </w:tcPr>
          <w:p w14:paraId="5B709D1E" w14:textId="77777777" w:rsidR="006932DA" w:rsidRPr="00301EA7" w:rsidRDefault="006932DA" w:rsidP="00C06C80">
            <w:pPr>
              <w:rPr>
                <w:rFonts w:ascii="Tempus Sans ITC" w:hAnsi="Tempus Sans ITC"/>
                <w:sz w:val="36"/>
                <w:szCs w:val="28"/>
              </w:rPr>
            </w:pPr>
          </w:p>
        </w:tc>
        <w:tc>
          <w:tcPr>
            <w:tcW w:w="6379" w:type="dxa"/>
            <w:gridSpan w:val="2"/>
          </w:tcPr>
          <w:p w14:paraId="0A486710" w14:textId="77777777" w:rsidR="006932DA" w:rsidRPr="00301EA7" w:rsidRDefault="006932DA" w:rsidP="00C06C80">
            <w:pPr>
              <w:rPr>
                <w:rFonts w:ascii="Tempus Sans ITC" w:hAnsi="Tempus Sans ITC"/>
                <w:sz w:val="32"/>
                <w:szCs w:val="28"/>
              </w:rPr>
            </w:pPr>
          </w:p>
        </w:tc>
        <w:tc>
          <w:tcPr>
            <w:tcW w:w="1280" w:type="dxa"/>
          </w:tcPr>
          <w:p w14:paraId="16A67827" w14:textId="77777777" w:rsidR="006932DA" w:rsidRPr="00301EA7" w:rsidRDefault="006932DA" w:rsidP="00C06C80">
            <w:pPr>
              <w:rPr>
                <w:rFonts w:ascii="Tempus Sans ITC" w:hAnsi="Tempus Sans ITC"/>
                <w:sz w:val="32"/>
                <w:szCs w:val="28"/>
              </w:rPr>
            </w:pPr>
          </w:p>
        </w:tc>
        <w:tc>
          <w:tcPr>
            <w:tcW w:w="1418" w:type="dxa"/>
          </w:tcPr>
          <w:p w14:paraId="0B5C3182" w14:textId="77777777" w:rsidR="006932DA" w:rsidRPr="00301EA7" w:rsidRDefault="006932DA" w:rsidP="00C06C80">
            <w:pPr>
              <w:rPr>
                <w:rFonts w:ascii="Tempus Sans ITC" w:hAnsi="Tempus Sans ITC"/>
                <w:sz w:val="32"/>
                <w:szCs w:val="28"/>
              </w:rPr>
            </w:pPr>
          </w:p>
        </w:tc>
      </w:tr>
      <w:tr w:rsidR="006932DA" w14:paraId="1E191058" w14:textId="77777777" w:rsidTr="00301EA7">
        <w:tc>
          <w:tcPr>
            <w:tcW w:w="1129" w:type="dxa"/>
          </w:tcPr>
          <w:p w14:paraId="497AE032" w14:textId="77777777" w:rsidR="006932DA" w:rsidRPr="00301EA7" w:rsidRDefault="006932DA" w:rsidP="00C06C80">
            <w:pPr>
              <w:rPr>
                <w:rFonts w:ascii="Tempus Sans ITC" w:hAnsi="Tempus Sans ITC"/>
                <w:sz w:val="36"/>
                <w:szCs w:val="28"/>
              </w:rPr>
            </w:pPr>
          </w:p>
        </w:tc>
        <w:tc>
          <w:tcPr>
            <w:tcW w:w="6379" w:type="dxa"/>
            <w:gridSpan w:val="2"/>
          </w:tcPr>
          <w:p w14:paraId="09F7CB7D" w14:textId="77777777" w:rsidR="006932DA" w:rsidRPr="00301EA7" w:rsidRDefault="006932DA" w:rsidP="00C06C80">
            <w:pPr>
              <w:rPr>
                <w:rFonts w:ascii="Tempus Sans ITC" w:hAnsi="Tempus Sans ITC"/>
                <w:sz w:val="32"/>
                <w:szCs w:val="28"/>
              </w:rPr>
            </w:pPr>
          </w:p>
        </w:tc>
        <w:tc>
          <w:tcPr>
            <w:tcW w:w="1280" w:type="dxa"/>
          </w:tcPr>
          <w:p w14:paraId="02462E6A" w14:textId="77777777" w:rsidR="006932DA" w:rsidRPr="00301EA7" w:rsidRDefault="006932DA" w:rsidP="00C06C80">
            <w:pPr>
              <w:rPr>
                <w:rFonts w:ascii="Tempus Sans ITC" w:hAnsi="Tempus Sans ITC"/>
                <w:sz w:val="32"/>
                <w:szCs w:val="28"/>
              </w:rPr>
            </w:pPr>
          </w:p>
        </w:tc>
        <w:tc>
          <w:tcPr>
            <w:tcW w:w="1418" w:type="dxa"/>
          </w:tcPr>
          <w:p w14:paraId="596F4E3B" w14:textId="77777777" w:rsidR="006932DA" w:rsidRPr="00301EA7" w:rsidRDefault="006932DA" w:rsidP="00C06C80">
            <w:pPr>
              <w:rPr>
                <w:rFonts w:ascii="Tempus Sans ITC" w:hAnsi="Tempus Sans ITC"/>
                <w:sz w:val="32"/>
                <w:szCs w:val="28"/>
              </w:rPr>
            </w:pPr>
          </w:p>
        </w:tc>
      </w:tr>
      <w:tr w:rsidR="006932DA" w14:paraId="7EAAFEC4" w14:textId="77777777" w:rsidTr="009306A8">
        <w:tc>
          <w:tcPr>
            <w:tcW w:w="1129" w:type="dxa"/>
          </w:tcPr>
          <w:p w14:paraId="4294C175" w14:textId="77777777" w:rsidR="006932DA" w:rsidRPr="00301EA7" w:rsidRDefault="006932DA" w:rsidP="00C06C80">
            <w:pPr>
              <w:rPr>
                <w:rFonts w:ascii="Tempus Sans ITC" w:hAnsi="Tempus Sans ITC"/>
                <w:sz w:val="36"/>
                <w:szCs w:val="28"/>
              </w:rPr>
            </w:pPr>
          </w:p>
        </w:tc>
        <w:tc>
          <w:tcPr>
            <w:tcW w:w="6379" w:type="dxa"/>
            <w:gridSpan w:val="2"/>
            <w:tcBorders>
              <w:bottom w:val="single" w:sz="4" w:space="0" w:color="auto"/>
            </w:tcBorders>
          </w:tcPr>
          <w:p w14:paraId="5FCE75E6" w14:textId="77777777" w:rsidR="006932DA" w:rsidRPr="00301EA7" w:rsidRDefault="006932DA" w:rsidP="00C06C80">
            <w:pPr>
              <w:rPr>
                <w:rFonts w:ascii="Tempus Sans ITC" w:hAnsi="Tempus Sans ITC"/>
                <w:sz w:val="32"/>
                <w:szCs w:val="28"/>
              </w:rPr>
            </w:pPr>
          </w:p>
        </w:tc>
        <w:tc>
          <w:tcPr>
            <w:tcW w:w="1280" w:type="dxa"/>
            <w:tcBorders>
              <w:bottom w:val="single" w:sz="4" w:space="0" w:color="auto"/>
            </w:tcBorders>
          </w:tcPr>
          <w:p w14:paraId="0E8DF4F0" w14:textId="77777777" w:rsidR="006932DA" w:rsidRPr="00301EA7" w:rsidRDefault="006932DA" w:rsidP="00C06C80">
            <w:pPr>
              <w:rPr>
                <w:rFonts w:ascii="Tempus Sans ITC" w:hAnsi="Tempus Sans ITC"/>
                <w:sz w:val="32"/>
                <w:szCs w:val="28"/>
              </w:rPr>
            </w:pPr>
          </w:p>
        </w:tc>
        <w:tc>
          <w:tcPr>
            <w:tcW w:w="1418" w:type="dxa"/>
          </w:tcPr>
          <w:p w14:paraId="76FA62BE" w14:textId="77777777" w:rsidR="006932DA" w:rsidRPr="00301EA7" w:rsidRDefault="006932DA" w:rsidP="00C06C80">
            <w:pPr>
              <w:rPr>
                <w:rFonts w:ascii="Tempus Sans ITC" w:hAnsi="Tempus Sans ITC"/>
                <w:sz w:val="32"/>
                <w:szCs w:val="28"/>
              </w:rPr>
            </w:pPr>
          </w:p>
        </w:tc>
      </w:tr>
      <w:tr w:rsidR="006932DA" w14:paraId="6C82AB44" w14:textId="77777777" w:rsidTr="009306A8">
        <w:tc>
          <w:tcPr>
            <w:tcW w:w="1129" w:type="dxa"/>
            <w:tcBorders>
              <w:bottom w:val="single" w:sz="4" w:space="0" w:color="auto"/>
            </w:tcBorders>
          </w:tcPr>
          <w:p w14:paraId="00FCAD34" w14:textId="77777777" w:rsidR="006932DA" w:rsidRPr="00301EA7" w:rsidRDefault="006932DA" w:rsidP="00C06C80">
            <w:pPr>
              <w:rPr>
                <w:rFonts w:ascii="Tempus Sans ITC" w:hAnsi="Tempus Sans ITC"/>
                <w:sz w:val="36"/>
                <w:szCs w:val="28"/>
              </w:rPr>
            </w:pPr>
          </w:p>
        </w:tc>
        <w:tc>
          <w:tcPr>
            <w:tcW w:w="6379" w:type="dxa"/>
            <w:gridSpan w:val="2"/>
            <w:tcBorders>
              <w:bottom w:val="single" w:sz="4" w:space="0" w:color="auto"/>
            </w:tcBorders>
          </w:tcPr>
          <w:p w14:paraId="788D4B13" w14:textId="77777777" w:rsidR="006932DA" w:rsidRPr="00301EA7" w:rsidRDefault="006932DA" w:rsidP="00C06C80">
            <w:pPr>
              <w:rPr>
                <w:rFonts w:ascii="Tempus Sans ITC" w:hAnsi="Tempus Sans ITC"/>
                <w:sz w:val="32"/>
                <w:szCs w:val="28"/>
              </w:rPr>
            </w:pPr>
          </w:p>
        </w:tc>
        <w:tc>
          <w:tcPr>
            <w:tcW w:w="1280" w:type="dxa"/>
            <w:tcBorders>
              <w:bottom w:val="single" w:sz="4" w:space="0" w:color="auto"/>
            </w:tcBorders>
          </w:tcPr>
          <w:p w14:paraId="5F861807" w14:textId="77777777" w:rsidR="006932DA" w:rsidRPr="00301EA7" w:rsidRDefault="006932DA" w:rsidP="00C06C80">
            <w:pPr>
              <w:rPr>
                <w:rFonts w:ascii="Tempus Sans ITC" w:hAnsi="Tempus Sans ITC"/>
                <w:sz w:val="32"/>
                <w:szCs w:val="28"/>
              </w:rPr>
            </w:pPr>
          </w:p>
        </w:tc>
        <w:tc>
          <w:tcPr>
            <w:tcW w:w="1418" w:type="dxa"/>
            <w:tcBorders>
              <w:bottom w:val="single" w:sz="4" w:space="0" w:color="auto"/>
            </w:tcBorders>
          </w:tcPr>
          <w:p w14:paraId="3654C126" w14:textId="0E8330F1" w:rsidR="009306A8" w:rsidRPr="00301EA7" w:rsidRDefault="009306A8" w:rsidP="00C06C80">
            <w:pPr>
              <w:rPr>
                <w:rFonts w:ascii="Tempus Sans ITC" w:hAnsi="Tempus Sans ITC"/>
                <w:sz w:val="32"/>
                <w:szCs w:val="28"/>
              </w:rPr>
            </w:pPr>
          </w:p>
        </w:tc>
      </w:tr>
      <w:tr w:rsidR="009306A8" w14:paraId="2B1E8687" w14:textId="77777777" w:rsidTr="009306A8">
        <w:tc>
          <w:tcPr>
            <w:tcW w:w="1129" w:type="dxa"/>
            <w:tcBorders>
              <w:right w:val="single" w:sz="4" w:space="0" w:color="auto"/>
            </w:tcBorders>
          </w:tcPr>
          <w:p w14:paraId="76926F20" w14:textId="77777777" w:rsidR="009306A8" w:rsidRPr="00301EA7" w:rsidRDefault="009306A8" w:rsidP="00C06C80">
            <w:pPr>
              <w:rPr>
                <w:rFonts w:ascii="Tempus Sans ITC" w:hAnsi="Tempus Sans ITC"/>
                <w:sz w:val="36"/>
                <w:szCs w:val="28"/>
              </w:rPr>
            </w:pPr>
          </w:p>
        </w:tc>
        <w:tc>
          <w:tcPr>
            <w:tcW w:w="5391" w:type="dxa"/>
            <w:tcBorders>
              <w:top w:val="single" w:sz="4" w:space="0" w:color="auto"/>
              <w:left w:val="single" w:sz="4" w:space="0" w:color="auto"/>
              <w:bottom w:val="nil"/>
              <w:right w:val="nil"/>
            </w:tcBorders>
          </w:tcPr>
          <w:p w14:paraId="6ABE215F" w14:textId="5B5000BE" w:rsidR="009306A8" w:rsidRPr="00301EA7" w:rsidRDefault="00C15C93" w:rsidP="00C06C80">
            <w:pPr>
              <w:rPr>
                <w:rFonts w:ascii="Tempus Sans ITC" w:hAnsi="Tempus Sans ITC"/>
                <w:sz w:val="32"/>
                <w:szCs w:val="28"/>
              </w:rPr>
            </w:pPr>
            <w:r>
              <w:rPr>
                <w:rFonts w:ascii="Tempus Sans ITC" w:hAnsi="Tempus Sans ITC"/>
                <w:sz w:val="24"/>
              </w:rPr>
              <w:t>Total n</w:t>
            </w:r>
            <w:r w:rsidR="009306A8">
              <w:rPr>
                <w:rFonts w:ascii="Tempus Sans ITC" w:hAnsi="Tempus Sans ITC"/>
                <w:sz w:val="24"/>
              </w:rPr>
              <w:t xml:space="preserve">umber of bulbs                                          </w:t>
            </w:r>
          </w:p>
        </w:tc>
        <w:tc>
          <w:tcPr>
            <w:tcW w:w="2268" w:type="dxa"/>
            <w:gridSpan w:val="2"/>
            <w:tcBorders>
              <w:top w:val="single" w:sz="4" w:space="0" w:color="auto"/>
              <w:left w:val="nil"/>
              <w:bottom w:val="nil"/>
              <w:right w:val="single" w:sz="4" w:space="0" w:color="auto"/>
            </w:tcBorders>
          </w:tcPr>
          <w:p w14:paraId="1B13385E" w14:textId="3C5528E6" w:rsidR="009306A8" w:rsidRPr="00301EA7" w:rsidRDefault="009306A8" w:rsidP="00C06C80">
            <w:pPr>
              <w:rPr>
                <w:rFonts w:ascii="Tempus Sans ITC" w:hAnsi="Tempus Sans ITC"/>
                <w:sz w:val="32"/>
                <w:szCs w:val="28"/>
              </w:rPr>
            </w:pPr>
            <w:r w:rsidRPr="006932DA">
              <w:rPr>
                <w:rFonts w:ascii="Tempus Sans ITC" w:hAnsi="Tempus Sans ITC"/>
                <w:sz w:val="24"/>
              </w:rPr>
              <w:t xml:space="preserve">Total </w:t>
            </w:r>
            <w:r w:rsidR="00C15C93">
              <w:rPr>
                <w:rFonts w:ascii="Tempus Sans ITC" w:hAnsi="Tempus Sans ITC"/>
                <w:sz w:val="24"/>
              </w:rPr>
              <w:t xml:space="preserve">cost </w:t>
            </w:r>
            <w:r>
              <w:rPr>
                <w:rFonts w:ascii="Tempus Sans ITC" w:hAnsi="Tempus Sans ITC"/>
                <w:sz w:val="24"/>
              </w:rPr>
              <w:t>of Bulbs</w:t>
            </w:r>
          </w:p>
        </w:tc>
        <w:tc>
          <w:tcPr>
            <w:tcW w:w="1418" w:type="dxa"/>
            <w:tcBorders>
              <w:left w:val="single" w:sz="4" w:space="0" w:color="auto"/>
            </w:tcBorders>
          </w:tcPr>
          <w:p w14:paraId="4B66357B" w14:textId="77777777" w:rsidR="009306A8" w:rsidRPr="00301EA7" w:rsidRDefault="009306A8" w:rsidP="00C06C80">
            <w:pPr>
              <w:rPr>
                <w:rFonts w:ascii="Tempus Sans ITC" w:hAnsi="Tempus Sans ITC"/>
                <w:sz w:val="32"/>
                <w:szCs w:val="28"/>
              </w:rPr>
            </w:pPr>
          </w:p>
        </w:tc>
      </w:tr>
    </w:tbl>
    <w:p w14:paraId="1EA841AD" w14:textId="52C24E63" w:rsidR="00A93A98" w:rsidRDefault="00CA214A" w:rsidP="009306A8">
      <w:pPr>
        <w:spacing w:before="240" w:after="0"/>
        <w:rPr>
          <w:rFonts w:ascii="Tempus Sans ITC" w:hAnsi="Tempus Sans ITC"/>
          <w:sz w:val="24"/>
        </w:rPr>
      </w:pPr>
      <w:r w:rsidRPr="00244AB3">
        <w:rPr>
          <w:rFonts w:ascii="Tempus Sans ITC" w:hAnsi="Tempus Sans ITC"/>
          <w:sz w:val="28"/>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sidR="00801AB8" w:rsidRPr="006932DA">
        <w:rPr>
          <w:rFonts w:ascii="Tempus Sans ITC" w:hAnsi="Tempus Sans ITC"/>
          <w:sz w:val="24"/>
        </w:rPr>
        <w:t>Postage and Packing:</w:t>
      </w:r>
      <w:r>
        <w:rPr>
          <w:rFonts w:ascii="Tempus Sans ITC" w:hAnsi="Tempus Sans ITC"/>
          <w:sz w:val="24"/>
        </w:rPr>
        <w:t xml:space="preserve"> </w:t>
      </w:r>
      <w:r>
        <w:rPr>
          <w:rFonts w:ascii="Tempus Sans ITC" w:hAnsi="Tempus Sans ITC"/>
          <w:sz w:val="24"/>
        </w:rPr>
        <w:tab/>
        <w:t>_________</w:t>
      </w:r>
    </w:p>
    <w:p w14:paraId="37EC45DE" w14:textId="77A9439A" w:rsidR="00A93A98" w:rsidRDefault="00CA214A" w:rsidP="00CA214A">
      <w:pPr>
        <w:spacing w:after="0"/>
        <w:ind w:left="720" w:firstLine="720"/>
        <w:rPr>
          <w:rFonts w:ascii="Tempus Sans ITC" w:hAnsi="Tempus Sans ITC"/>
          <w:sz w:val="24"/>
        </w:rPr>
      </w:pP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sidR="00A93A98" w:rsidRPr="006932DA">
        <w:rPr>
          <w:rFonts w:ascii="Tempus Sans ITC" w:hAnsi="Tempus Sans ITC"/>
          <w:sz w:val="24"/>
        </w:rPr>
        <w:t>Total</w:t>
      </w:r>
      <w:r w:rsidR="009306A8">
        <w:rPr>
          <w:rFonts w:ascii="Tempus Sans ITC" w:hAnsi="Tempus Sans ITC"/>
          <w:sz w:val="24"/>
        </w:rPr>
        <w:t xml:space="preserve"> payable</w:t>
      </w:r>
      <w:r w:rsidR="00A93A98" w:rsidRPr="006932DA">
        <w:rPr>
          <w:rFonts w:ascii="Tempus Sans ITC" w:hAnsi="Tempus Sans ITC"/>
          <w:sz w:val="24"/>
        </w:rPr>
        <w:t>:</w:t>
      </w:r>
      <w:r w:rsidR="00A93A98">
        <w:rPr>
          <w:rFonts w:ascii="Tempus Sans ITC" w:hAnsi="Tempus Sans ITC"/>
          <w:sz w:val="24"/>
        </w:rPr>
        <w:t xml:space="preserve">   </w:t>
      </w:r>
      <w:r>
        <w:rPr>
          <w:rFonts w:ascii="Tempus Sans ITC" w:hAnsi="Tempus Sans ITC"/>
          <w:sz w:val="24"/>
        </w:rPr>
        <w:tab/>
        <w:t>_________</w:t>
      </w:r>
    </w:p>
    <w:p w14:paraId="22DF2194" w14:textId="77777777" w:rsidR="00301EA7" w:rsidRDefault="00301EA7" w:rsidP="0052714B">
      <w:pPr>
        <w:spacing w:after="0" w:line="240" w:lineRule="auto"/>
        <w:jc w:val="center"/>
        <w:rPr>
          <w:rFonts w:ascii="Tempus Sans ITC" w:hAnsi="Tempus Sans ITC"/>
          <w:b/>
          <w:u w:val="single"/>
        </w:rPr>
      </w:pPr>
    </w:p>
    <w:p w14:paraId="6517FD69" w14:textId="77777777" w:rsidR="006932DA" w:rsidRPr="00244AB3" w:rsidRDefault="0052714B" w:rsidP="0052714B">
      <w:pPr>
        <w:spacing w:after="0" w:line="240" w:lineRule="auto"/>
        <w:jc w:val="center"/>
        <w:rPr>
          <w:rFonts w:cstheme="minorHAnsi"/>
          <w:b/>
          <w:sz w:val="28"/>
          <w:u w:val="single"/>
        </w:rPr>
      </w:pPr>
      <w:r w:rsidRPr="00244AB3">
        <w:rPr>
          <w:rFonts w:cstheme="minorHAnsi"/>
          <w:b/>
          <w:sz w:val="28"/>
          <w:u w:val="single"/>
        </w:rPr>
        <w:t>General Information and Terms of Business</w:t>
      </w:r>
    </w:p>
    <w:p w14:paraId="380E196F" w14:textId="77777777" w:rsidR="00C30083" w:rsidRDefault="00C30083" w:rsidP="00C15C93">
      <w:pPr>
        <w:spacing w:after="0" w:line="240" w:lineRule="auto"/>
        <w:ind w:left="2160" w:firstLine="720"/>
        <w:rPr>
          <w:rFonts w:cstheme="minorHAnsi"/>
          <w:sz w:val="28"/>
        </w:rPr>
      </w:pPr>
    </w:p>
    <w:p w14:paraId="0D53E413" w14:textId="398ED855" w:rsidR="0033287D" w:rsidRDefault="0052714B" w:rsidP="00C15C93">
      <w:pPr>
        <w:spacing w:after="0" w:line="240" w:lineRule="auto"/>
        <w:ind w:left="2160" w:firstLine="720"/>
        <w:rPr>
          <w:rFonts w:cstheme="minorHAnsi"/>
          <w:sz w:val="28"/>
        </w:rPr>
      </w:pPr>
      <w:r w:rsidRPr="00244AB3">
        <w:rPr>
          <w:rFonts w:cstheme="minorHAnsi"/>
          <w:sz w:val="28"/>
        </w:rPr>
        <w:t xml:space="preserve">This catalogue cancels all previous issues. </w:t>
      </w:r>
    </w:p>
    <w:p w14:paraId="66615729" w14:textId="30CB1F42" w:rsidR="0052714B" w:rsidRPr="00244AB3" w:rsidRDefault="000976D1" w:rsidP="00C30083">
      <w:pPr>
        <w:spacing w:after="0"/>
        <w:rPr>
          <w:rFonts w:cstheme="minorHAnsi"/>
          <w:sz w:val="28"/>
        </w:rPr>
      </w:pPr>
      <w:r>
        <w:rPr>
          <w:rFonts w:cstheme="minorHAnsi"/>
          <w:b/>
          <w:sz w:val="28"/>
        </w:rPr>
        <w:t xml:space="preserve">ORDERS </w:t>
      </w:r>
      <w:r w:rsidR="0052714B" w:rsidRPr="00244AB3">
        <w:rPr>
          <w:rFonts w:cstheme="minorHAnsi"/>
          <w:sz w:val="28"/>
        </w:rPr>
        <w:t>All bulbs are offered subject to crop and being unsold at time of receipt of order. Specially selected substitutes will be sent in the event of varieties being unavailable, unless otherwise instructed.</w:t>
      </w:r>
    </w:p>
    <w:p w14:paraId="3F59AAD1" w14:textId="192E154F" w:rsidR="00244AB3" w:rsidRPr="00244AB3" w:rsidRDefault="0052714B" w:rsidP="00C30083">
      <w:pPr>
        <w:spacing w:after="0"/>
        <w:rPr>
          <w:rFonts w:cstheme="minorHAnsi"/>
          <w:sz w:val="28"/>
        </w:rPr>
      </w:pPr>
      <w:r w:rsidRPr="00244AB3">
        <w:rPr>
          <w:rFonts w:cstheme="minorHAnsi"/>
          <w:sz w:val="28"/>
        </w:rPr>
        <w:t xml:space="preserve">Orders should be received before the end of August and will be packed in </w:t>
      </w:r>
      <w:r w:rsidR="009F1794">
        <w:rPr>
          <w:rFonts w:cstheme="minorHAnsi"/>
          <w:sz w:val="28"/>
        </w:rPr>
        <w:t xml:space="preserve">the </w:t>
      </w:r>
      <w:r w:rsidRPr="00244AB3">
        <w:rPr>
          <w:rFonts w:cstheme="minorHAnsi"/>
          <w:sz w:val="28"/>
        </w:rPr>
        <w:t>order received.</w:t>
      </w:r>
    </w:p>
    <w:p w14:paraId="6DFAF57B" w14:textId="77777777" w:rsidR="0052714B" w:rsidRPr="00244AB3" w:rsidRDefault="0052714B" w:rsidP="00C30083">
      <w:pPr>
        <w:spacing w:after="0"/>
        <w:rPr>
          <w:rFonts w:cstheme="minorHAnsi"/>
          <w:sz w:val="28"/>
        </w:rPr>
      </w:pPr>
      <w:r w:rsidRPr="00244AB3">
        <w:rPr>
          <w:rFonts w:cstheme="minorHAnsi"/>
          <w:sz w:val="28"/>
        </w:rPr>
        <w:t xml:space="preserve">Orders </w:t>
      </w:r>
      <w:r w:rsidRPr="00244AB3">
        <w:rPr>
          <w:rFonts w:cstheme="minorHAnsi"/>
          <w:b/>
          <w:sz w:val="28"/>
        </w:rPr>
        <w:t>will not</w:t>
      </w:r>
      <w:r w:rsidRPr="00244AB3">
        <w:rPr>
          <w:rFonts w:cstheme="minorHAnsi"/>
          <w:sz w:val="28"/>
        </w:rPr>
        <w:t xml:space="preserve"> be acknowledged unless specially requested.</w:t>
      </w:r>
    </w:p>
    <w:p w14:paraId="4FA85C8E" w14:textId="17F434FE" w:rsidR="0052714B" w:rsidRPr="00244AB3" w:rsidRDefault="0052714B" w:rsidP="00C30083">
      <w:pPr>
        <w:spacing w:after="0"/>
        <w:rPr>
          <w:rFonts w:cstheme="minorHAnsi"/>
          <w:sz w:val="28"/>
        </w:rPr>
      </w:pPr>
      <w:r w:rsidRPr="00244AB3">
        <w:rPr>
          <w:rFonts w:cstheme="minorHAnsi"/>
          <w:sz w:val="28"/>
        </w:rPr>
        <w:t xml:space="preserve">Receipts of payment </w:t>
      </w:r>
      <w:r w:rsidRPr="000976D1">
        <w:rPr>
          <w:rFonts w:cstheme="minorHAnsi"/>
          <w:sz w:val="28"/>
        </w:rPr>
        <w:t>are</w:t>
      </w:r>
      <w:r w:rsidRPr="000976D1">
        <w:rPr>
          <w:rFonts w:cstheme="minorHAnsi"/>
          <w:b/>
          <w:sz w:val="28"/>
        </w:rPr>
        <w:t xml:space="preserve"> </w:t>
      </w:r>
      <w:r w:rsidR="005A67E6" w:rsidRPr="000976D1">
        <w:rPr>
          <w:rFonts w:cstheme="minorHAnsi"/>
          <w:b/>
          <w:sz w:val="28"/>
        </w:rPr>
        <w:t>not</w:t>
      </w:r>
      <w:r w:rsidR="005A67E6" w:rsidRPr="00244AB3">
        <w:rPr>
          <w:rFonts w:cstheme="minorHAnsi"/>
          <w:sz w:val="28"/>
        </w:rPr>
        <w:t xml:space="preserve"> sent unless specially requested.</w:t>
      </w:r>
    </w:p>
    <w:p w14:paraId="08F38A95" w14:textId="77777777" w:rsidR="005A67E6" w:rsidRPr="00244AB3" w:rsidRDefault="005A67E6" w:rsidP="00C30083">
      <w:pPr>
        <w:spacing w:after="0"/>
        <w:rPr>
          <w:rFonts w:cstheme="minorHAnsi"/>
          <w:sz w:val="28"/>
        </w:rPr>
      </w:pPr>
      <w:r w:rsidRPr="00244AB3">
        <w:rPr>
          <w:rFonts w:cstheme="minorHAnsi"/>
          <w:sz w:val="28"/>
        </w:rPr>
        <w:t>All bulbs travel at purchaser’s risk. No complaint</w:t>
      </w:r>
      <w:r w:rsidR="00D04B7F" w:rsidRPr="00244AB3">
        <w:rPr>
          <w:rFonts w:cstheme="minorHAnsi"/>
          <w:sz w:val="28"/>
        </w:rPr>
        <w:t>,</w:t>
      </w:r>
      <w:r w:rsidRPr="00244AB3">
        <w:rPr>
          <w:rFonts w:cstheme="minorHAnsi"/>
          <w:sz w:val="28"/>
        </w:rPr>
        <w:t xml:space="preserve"> as reg</w:t>
      </w:r>
      <w:r w:rsidR="00D04B7F" w:rsidRPr="00244AB3">
        <w:rPr>
          <w:rFonts w:cstheme="minorHAnsi"/>
          <w:sz w:val="28"/>
        </w:rPr>
        <w:t>ard to quality of bulbs; size;</w:t>
      </w:r>
      <w:r w:rsidRPr="00244AB3">
        <w:rPr>
          <w:rFonts w:cstheme="minorHAnsi"/>
          <w:sz w:val="28"/>
        </w:rPr>
        <w:t xml:space="preserve"> health or numbers will be entertained unless made immediately upon receipt of bulbs.</w:t>
      </w:r>
    </w:p>
    <w:p w14:paraId="02182530" w14:textId="77777777" w:rsidR="006932DA" w:rsidRPr="00244AB3" w:rsidRDefault="006932DA" w:rsidP="00801AB8">
      <w:pPr>
        <w:spacing w:after="0" w:line="240" w:lineRule="auto"/>
        <w:rPr>
          <w:rFonts w:cstheme="minorHAnsi"/>
          <w:sz w:val="28"/>
        </w:rPr>
      </w:pPr>
    </w:p>
    <w:p w14:paraId="7357589C" w14:textId="7A5931A6" w:rsidR="00EF5C34" w:rsidRPr="00244AB3" w:rsidRDefault="00EF5C34" w:rsidP="00C30083">
      <w:pPr>
        <w:spacing w:after="0"/>
        <w:rPr>
          <w:rFonts w:cstheme="minorHAnsi"/>
          <w:b/>
          <w:sz w:val="28"/>
        </w:rPr>
      </w:pPr>
      <w:r w:rsidRPr="00244AB3">
        <w:rPr>
          <w:rFonts w:cstheme="minorHAnsi"/>
          <w:b/>
          <w:sz w:val="28"/>
        </w:rPr>
        <w:t xml:space="preserve">CUSTOMS CLEARANCE </w:t>
      </w:r>
      <w:r w:rsidRPr="00244AB3">
        <w:rPr>
          <w:rFonts w:cstheme="minorHAnsi"/>
          <w:sz w:val="28"/>
        </w:rPr>
        <w:t>The purchaser is responsible for informing Esker Farm Daffodils of any local entry requirements and procuring import permits where necessary.</w:t>
      </w:r>
      <w:r w:rsidRPr="00244AB3">
        <w:rPr>
          <w:rFonts w:cstheme="minorHAnsi"/>
          <w:b/>
          <w:sz w:val="28"/>
        </w:rPr>
        <w:t xml:space="preserve"> </w:t>
      </w:r>
    </w:p>
    <w:p w14:paraId="78EF3F06" w14:textId="77777777" w:rsidR="00EF5C34" w:rsidRPr="00244AB3" w:rsidRDefault="00EF5C34" w:rsidP="00C30083">
      <w:pPr>
        <w:spacing w:after="0"/>
        <w:rPr>
          <w:rFonts w:cstheme="minorHAnsi"/>
          <w:b/>
          <w:sz w:val="28"/>
        </w:rPr>
      </w:pPr>
    </w:p>
    <w:p w14:paraId="0D51BEBF" w14:textId="527E48D0" w:rsidR="00EF5C34" w:rsidRPr="00244AB3" w:rsidRDefault="00EF5C34" w:rsidP="00C30083">
      <w:pPr>
        <w:spacing w:after="0"/>
        <w:rPr>
          <w:rFonts w:cstheme="minorHAnsi"/>
          <w:sz w:val="28"/>
        </w:rPr>
      </w:pPr>
      <w:r w:rsidRPr="00244AB3">
        <w:rPr>
          <w:rFonts w:cstheme="minorHAnsi"/>
          <w:b/>
          <w:sz w:val="28"/>
        </w:rPr>
        <w:t>COLOUR PHOTOGRAPHS</w:t>
      </w:r>
      <w:r w:rsidR="002531DD" w:rsidRPr="00244AB3">
        <w:rPr>
          <w:rFonts w:cstheme="minorHAnsi"/>
          <w:b/>
          <w:sz w:val="28"/>
        </w:rPr>
        <w:t xml:space="preserve"> </w:t>
      </w:r>
      <w:r w:rsidR="002531DD" w:rsidRPr="00244AB3">
        <w:rPr>
          <w:rFonts w:cstheme="minorHAnsi"/>
          <w:sz w:val="28"/>
        </w:rPr>
        <w:t xml:space="preserve">Although we take as much care as we can, we cannot guarantee that the colours in the photographs are totally accurate. Most are very close but some colours just don’t translate well onto paper! Growing conditions </w:t>
      </w:r>
      <w:r w:rsidR="000976D1">
        <w:rPr>
          <w:rFonts w:cstheme="minorHAnsi"/>
          <w:sz w:val="28"/>
        </w:rPr>
        <w:t xml:space="preserve">and location </w:t>
      </w:r>
      <w:r w:rsidR="002531DD" w:rsidRPr="00244AB3">
        <w:rPr>
          <w:rFonts w:cstheme="minorHAnsi"/>
          <w:sz w:val="28"/>
        </w:rPr>
        <w:t xml:space="preserve">may also </w:t>
      </w:r>
      <w:proofErr w:type="gramStart"/>
      <w:r w:rsidR="002531DD" w:rsidRPr="00244AB3">
        <w:rPr>
          <w:rFonts w:cstheme="minorHAnsi"/>
          <w:sz w:val="28"/>
        </w:rPr>
        <w:t>have an effect on</w:t>
      </w:r>
      <w:proofErr w:type="gramEnd"/>
      <w:r w:rsidR="002531DD" w:rsidRPr="00244AB3">
        <w:rPr>
          <w:rFonts w:cstheme="minorHAnsi"/>
          <w:sz w:val="28"/>
        </w:rPr>
        <w:t xml:space="preserve"> colours.</w:t>
      </w:r>
    </w:p>
    <w:p w14:paraId="140F58B7" w14:textId="77777777" w:rsidR="006932DA" w:rsidRPr="00244AB3" w:rsidRDefault="006932DA" w:rsidP="00C30083">
      <w:pPr>
        <w:spacing w:after="0"/>
        <w:rPr>
          <w:rFonts w:cstheme="minorHAnsi"/>
          <w:sz w:val="28"/>
        </w:rPr>
      </w:pPr>
    </w:p>
    <w:p w14:paraId="2BCB2838" w14:textId="4B92D3A0" w:rsidR="002531DD" w:rsidRPr="00244AB3" w:rsidRDefault="002531DD" w:rsidP="00C30083">
      <w:pPr>
        <w:spacing w:after="0"/>
        <w:rPr>
          <w:rFonts w:cstheme="minorHAnsi"/>
          <w:sz w:val="28"/>
        </w:rPr>
      </w:pPr>
      <w:r w:rsidRPr="00244AB3">
        <w:rPr>
          <w:rFonts w:cstheme="minorHAnsi"/>
          <w:b/>
          <w:sz w:val="28"/>
        </w:rPr>
        <w:t xml:space="preserve">DAFFSEEK </w:t>
      </w:r>
      <w:r w:rsidR="00247A95">
        <w:rPr>
          <w:rFonts w:cstheme="minorHAnsi"/>
          <w:sz w:val="28"/>
        </w:rPr>
        <w:t>For more detailed information and photos on all blooms check out the</w:t>
      </w:r>
      <w:r w:rsidRPr="00244AB3">
        <w:rPr>
          <w:rFonts w:cstheme="minorHAnsi"/>
          <w:sz w:val="28"/>
        </w:rPr>
        <w:t xml:space="preserve"> A.D.S sponsored website </w:t>
      </w:r>
      <w:hyperlink r:id="rId7" w:history="1">
        <w:r w:rsidR="00244AB3" w:rsidRPr="008171D9">
          <w:rPr>
            <w:rStyle w:val="Hyperlink"/>
            <w:rFonts w:cstheme="minorHAnsi"/>
            <w:sz w:val="28"/>
          </w:rPr>
          <w:t>www.daffseek.org</w:t>
        </w:r>
      </w:hyperlink>
      <w:r w:rsidRPr="00244AB3">
        <w:rPr>
          <w:rFonts w:cstheme="minorHAnsi"/>
          <w:sz w:val="28"/>
        </w:rPr>
        <w:t xml:space="preserve"> and on our website </w:t>
      </w:r>
      <w:hyperlink r:id="rId8" w:history="1">
        <w:r w:rsidRPr="00244AB3">
          <w:rPr>
            <w:rStyle w:val="Hyperlink"/>
            <w:rFonts w:cstheme="minorHAnsi"/>
            <w:sz w:val="28"/>
          </w:rPr>
          <w:t>www.eskerfarmdaffodils.com</w:t>
        </w:r>
      </w:hyperlink>
      <w:r w:rsidRPr="00244AB3">
        <w:rPr>
          <w:rFonts w:cstheme="minorHAnsi"/>
          <w:sz w:val="28"/>
        </w:rPr>
        <w:t xml:space="preserve"> </w:t>
      </w:r>
    </w:p>
    <w:p w14:paraId="2BD2A79D" w14:textId="77777777" w:rsidR="006932DA" w:rsidRPr="00C30083" w:rsidRDefault="006932DA" w:rsidP="00C30083">
      <w:pPr>
        <w:spacing w:after="0"/>
        <w:rPr>
          <w:rFonts w:cstheme="minorHAnsi"/>
          <w:sz w:val="18"/>
        </w:rPr>
      </w:pPr>
    </w:p>
    <w:p w14:paraId="4B74FF83" w14:textId="573F8FBB" w:rsidR="006932DA" w:rsidRPr="00244AB3" w:rsidRDefault="00DA4D6B" w:rsidP="00C30083">
      <w:pPr>
        <w:spacing w:after="0"/>
        <w:rPr>
          <w:rFonts w:cstheme="minorHAnsi"/>
          <w:b/>
          <w:sz w:val="28"/>
        </w:rPr>
      </w:pPr>
      <w:r w:rsidRPr="00244AB3">
        <w:rPr>
          <w:rFonts w:cstheme="minorHAnsi"/>
          <w:b/>
          <w:sz w:val="28"/>
        </w:rPr>
        <w:t>POSTAGE AND PACKING</w:t>
      </w:r>
      <w:r w:rsidR="00C15C93">
        <w:rPr>
          <w:rFonts w:cstheme="minorHAnsi"/>
          <w:b/>
          <w:sz w:val="28"/>
        </w:rPr>
        <w:t>:</w:t>
      </w:r>
      <w:r w:rsidRPr="00244AB3">
        <w:rPr>
          <w:rFonts w:cstheme="minorHAnsi"/>
          <w:sz w:val="28"/>
        </w:rPr>
        <w:t xml:space="preserve"> </w:t>
      </w:r>
      <w:r w:rsidR="00C15C93">
        <w:rPr>
          <w:rFonts w:cstheme="minorHAnsi"/>
          <w:b/>
          <w:sz w:val="28"/>
        </w:rPr>
        <w:t>Rates</w:t>
      </w:r>
      <w:r w:rsidRPr="00244AB3">
        <w:rPr>
          <w:rFonts w:cstheme="minorHAnsi"/>
          <w:b/>
          <w:sz w:val="28"/>
        </w:rPr>
        <w:t xml:space="preserve"> are bas</w:t>
      </w:r>
      <w:r w:rsidR="00244AB3">
        <w:rPr>
          <w:rFonts w:cstheme="minorHAnsi"/>
          <w:b/>
          <w:sz w:val="28"/>
        </w:rPr>
        <w:t>ed on d</w:t>
      </w:r>
      <w:r w:rsidR="00C15C93">
        <w:rPr>
          <w:rFonts w:cstheme="minorHAnsi"/>
          <w:b/>
          <w:sz w:val="28"/>
        </w:rPr>
        <w:t>i</w:t>
      </w:r>
      <w:r w:rsidR="00244AB3">
        <w:rPr>
          <w:rFonts w:cstheme="minorHAnsi"/>
          <w:b/>
          <w:sz w:val="28"/>
        </w:rPr>
        <w:t>spatch</w:t>
      </w:r>
      <w:r w:rsidRPr="00244AB3">
        <w:rPr>
          <w:rFonts w:cstheme="minorHAnsi"/>
          <w:b/>
          <w:sz w:val="28"/>
        </w:rPr>
        <w:t xml:space="preserve"> by Royal Mail/Airmail or courier.</w:t>
      </w:r>
    </w:p>
    <w:p w14:paraId="7AE757B5" w14:textId="5918CCED" w:rsidR="00801AB8" w:rsidRPr="00C30083" w:rsidRDefault="00801AB8" w:rsidP="00C30083">
      <w:pPr>
        <w:spacing w:after="0"/>
        <w:jc w:val="center"/>
        <w:rPr>
          <w:rFonts w:cstheme="minorHAnsi"/>
          <w:b/>
          <w:sz w:val="20"/>
        </w:rPr>
      </w:pPr>
    </w:p>
    <w:tbl>
      <w:tblPr>
        <w:tblStyle w:val="TableGrid"/>
        <w:tblW w:w="10651" w:type="dxa"/>
        <w:tblLook w:val="04A0" w:firstRow="1" w:lastRow="0" w:firstColumn="1" w:lastColumn="0" w:noHBand="0" w:noVBand="1"/>
      </w:tblPr>
      <w:tblGrid>
        <w:gridCol w:w="3677"/>
        <w:gridCol w:w="1563"/>
        <w:gridCol w:w="1559"/>
        <w:gridCol w:w="1905"/>
        <w:gridCol w:w="1947"/>
      </w:tblGrid>
      <w:tr w:rsidR="009F1794" w:rsidRPr="00244AB3" w14:paraId="59DE01DB" w14:textId="77777777" w:rsidTr="009F1794">
        <w:tc>
          <w:tcPr>
            <w:tcW w:w="3677" w:type="dxa"/>
          </w:tcPr>
          <w:p w14:paraId="181CB26B" w14:textId="77777777" w:rsidR="009F1794" w:rsidRPr="00244AB3" w:rsidRDefault="009F1794" w:rsidP="00C30083">
            <w:pPr>
              <w:spacing w:line="276" w:lineRule="auto"/>
              <w:rPr>
                <w:rFonts w:cstheme="minorHAnsi"/>
                <w:b/>
                <w:sz w:val="28"/>
              </w:rPr>
            </w:pPr>
          </w:p>
        </w:tc>
        <w:tc>
          <w:tcPr>
            <w:tcW w:w="1563" w:type="dxa"/>
          </w:tcPr>
          <w:p w14:paraId="1FF5697F" w14:textId="77777777" w:rsidR="009F1794" w:rsidRPr="00244AB3" w:rsidRDefault="009F1794" w:rsidP="00C30083">
            <w:pPr>
              <w:spacing w:line="276" w:lineRule="auto"/>
              <w:jc w:val="center"/>
              <w:rPr>
                <w:rFonts w:cstheme="minorHAnsi"/>
                <w:b/>
                <w:sz w:val="28"/>
              </w:rPr>
            </w:pPr>
            <w:r w:rsidRPr="00244AB3">
              <w:rPr>
                <w:rFonts w:cstheme="minorHAnsi"/>
                <w:b/>
                <w:sz w:val="28"/>
              </w:rPr>
              <w:t>UK</w:t>
            </w:r>
          </w:p>
        </w:tc>
        <w:tc>
          <w:tcPr>
            <w:tcW w:w="1559" w:type="dxa"/>
          </w:tcPr>
          <w:p w14:paraId="38B33B43" w14:textId="2B643334" w:rsidR="009F1794" w:rsidRPr="00244AB3" w:rsidRDefault="009F1794" w:rsidP="00C30083">
            <w:pPr>
              <w:spacing w:line="276" w:lineRule="auto"/>
              <w:jc w:val="center"/>
              <w:rPr>
                <w:rFonts w:cstheme="minorHAnsi"/>
                <w:b/>
                <w:sz w:val="28"/>
              </w:rPr>
            </w:pPr>
            <w:r w:rsidRPr="00244AB3">
              <w:rPr>
                <w:rFonts w:cstheme="minorHAnsi"/>
                <w:b/>
                <w:sz w:val="28"/>
              </w:rPr>
              <w:t>Europe</w:t>
            </w:r>
          </w:p>
        </w:tc>
        <w:tc>
          <w:tcPr>
            <w:tcW w:w="1905" w:type="dxa"/>
          </w:tcPr>
          <w:p w14:paraId="24DCF093" w14:textId="7EA91C65" w:rsidR="009F1794" w:rsidRPr="00244AB3" w:rsidRDefault="009F1794" w:rsidP="00C30083">
            <w:pPr>
              <w:spacing w:line="276" w:lineRule="auto"/>
              <w:jc w:val="center"/>
              <w:rPr>
                <w:rFonts w:cstheme="minorHAnsi"/>
                <w:b/>
                <w:sz w:val="28"/>
              </w:rPr>
            </w:pPr>
            <w:r w:rsidRPr="00244AB3">
              <w:rPr>
                <w:rFonts w:cstheme="minorHAnsi"/>
                <w:b/>
                <w:sz w:val="28"/>
              </w:rPr>
              <w:t>USA/Canada</w:t>
            </w:r>
          </w:p>
        </w:tc>
        <w:tc>
          <w:tcPr>
            <w:tcW w:w="1947" w:type="dxa"/>
          </w:tcPr>
          <w:p w14:paraId="3FCDEBDB" w14:textId="77777777" w:rsidR="009F1794" w:rsidRPr="00244AB3" w:rsidRDefault="009F1794" w:rsidP="00C30083">
            <w:pPr>
              <w:spacing w:line="276" w:lineRule="auto"/>
              <w:jc w:val="center"/>
              <w:rPr>
                <w:rFonts w:cstheme="minorHAnsi"/>
                <w:b/>
                <w:sz w:val="28"/>
              </w:rPr>
            </w:pPr>
            <w:r w:rsidRPr="00244AB3">
              <w:rPr>
                <w:rFonts w:cstheme="minorHAnsi"/>
                <w:b/>
                <w:sz w:val="28"/>
              </w:rPr>
              <w:t>Rest of World</w:t>
            </w:r>
          </w:p>
        </w:tc>
      </w:tr>
      <w:tr w:rsidR="009F1794" w:rsidRPr="00244AB3" w14:paraId="17450E54" w14:textId="77777777" w:rsidTr="009F1794">
        <w:tc>
          <w:tcPr>
            <w:tcW w:w="3677" w:type="dxa"/>
          </w:tcPr>
          <w:p w14:paraId="34FA0B78" w14:textId="77777777" w:rsidR="009F1794" w:rsidRPr="00244AB3" w:rsidRDefault="009F1794" w:rsidP="00C30083">
            <w:pPr>
              <w:spacing w:line="276" w:lineRule="auto"/>
              <w:rPr>
                <w:rFonts w:cstheme="minorHAnsi"/>
                <w:b/>
                <w:sz w:val="28"/>
              </w:rPr>
            </w:pPr>
            <w:r w:rsidRPr="00244AB3">
              <w:rPr>
                <w:rFonts w:cstheme="minorHAnsi"/>
                <w:b/>
                <w:sz w:val="28"/>
              </w:rPr>
              <w:t>Up to 5 bulbs</w:t>
            </w:r>
          </w:p>
        </w:tc>
        <w:tc>
          <w:tcPr>
            <w:tcW w:w="1563" w:type="dxa"/>
            <w:vAlign w:val="center"/>
          </w:tcPr>
          <w:p w14:paraId="7796DD6C" w14:textId="776698DB" w:rsidR="009F1794" w:rsidRPr="00244AB3" w:rsidRDefault="009F1794" w:rsidP="00C30083">
            <w:pPr>
              <w:spacing w:line="276" w:lineRule="auto"/>
              <w:jc w:val="center"/>
              <w:rPr>
                <w:rFonts w:cstheme="minorHAnsi"/>
                <w:b/>
                <w:sz w:val="28"/>
                <w:szCs w:val="17"/>
              </w:rPr>
            </w:pPr>
            <w:r w:rsidRPr="00244AB3">
              <w:rPr>
                <w:rFonts w:cstheme="minorHAnsi"/>
                <w:b/>
                <w:sz w:val="28"/>
                <w:szCs w:val="17"/>
              </w:rPr>
              <w:t>£6.00</w:t>
            </w:r>
          </w:p>
        </w:tc>
        <w:tc>
          <w:tcPr>
            <w:tcW w:w="1559" w:type="dxa"/>
            <w:vAlign w:val="center"/>
          </w:tcPr>
          <w:p w14:paraId="35AA1031" w14:textId="3E0D1CBF" w:rsidR="009F1794" w:rsidRPr="00244AB3" w:rsidRDefault="009F1794" w:rsidP="00C30083">
            <w:pPr>
              <w:spacing w:line="276" w:lineRule="auto"/>
              <w:jc w:val="center"/>
              <w:rPr>
                <w:rFonts w:cstheme="minorHAnsi"/>
                <w:b/>
                <w:sz w:val="28"/>
                <w:szCs w:val="17"/>
              </w:rPr>
            </w:pPr>
            <w:r w:rsidRPr="00244AB3">
              <w:rPr>
                <w:rFonts w:cstheme="minorHAnsi"/>
                <w:b/>
                <w:sz w:val="28"/>
                <w:szCs w:val="17"/>
              </w:rPr>
              <w:t>£9.00</w:t>
            </w:r>
          </w:p>
        </w:tc>
        <w:tc>
          <w:tcPr>
            <w:tcW w:w="1905" w:type="dxa"/>
            <w:vAlign w:val="center"/>
          </w:tcPr>
          <w:p w14:paraId="71B96879" w14:textId="4EF55AD2" w:rsidR="009F1794" w:rsidRPr="00244AB3" w:rsidRDefault="009F1794" w:rsidP="00C30083">
            <w:pPr>
              <w:spacing w:line="276" w:lineRule="auto"/>
              <w:jc w:val="center"/>
              <w:rPr>
                <w:rFonts w:cstheme="minorHAnsi"/>
                <w:b/>
                <w:sz w:val="28"/>
                <w:szCs w:val="17"/>
              </w:rPr>
            </w:pPr>
            <w:r w:rsidRPr="00244AB3">
              <w:rPr>
                <w:rFonts w:cstheme="minorHAnsi"/>
                <w:b/>
                <w:sz w:val="28"/>
                <w:szCs w:val="17"/>
              </w:rPr>
              <w:t>£15.00</w:t>
            </w:r>
          </w:p>
        </w:tc>
        <w:tc>
          <w:tcPr>
            <w:tcW w:w="1947" w:type="dxa"/>
            <w:vAlign w:val="center"/>
          </w:tcPr>
          <w:p w14:paraId="595E71EA" w14:textId="77777777" w:rsidR="009F1794" w:rsidRPr="00244AB3" w:rsidRDefault="009F1794" w:rsidP="00C30083">
            <w:pPr>
              <w:spacing w:line="276" w:lineRule="auto"/>
              <w:jc w:val="center"/>
              <w:rPr>
                <w:rFonts w:cstheme="minorHAnsi"/>
                <w:b/>
                <w:sz w:val="28"/>
                <w:szCs w:val="17"/>
              </w:rPr>
            </w:pPr>
            <w:r w:rsidRPr="00244AB3">
              <w:rPr>
                <w:rFonts w:cstheme="minorHAnsi"/>
                <w:b/>
                <w:sz w:val="28"/>
                <w:szCs w:val="17"/>
              </w:rPr>
              <w:t>£17.00</w:t>
            </w:r>
          </w:p>
        </w:tc>
      </w:tr>
      <w:tr w:rsidR="009F1794" w:rsidRPr="00244AB3" w14:paraId="67009AA5" w14:textId="77777777" w:rsidTr="009F1794">
        <w:tc>
          <w:tcPr>
            <w:tcW w:w="3677" w:type="dxa"/>
          </w:tcPr>
          <w:p w14:paraId="4F436AB5" w14:textId="77777777" w:rsidR="009F1794" w:rsidRPr="00244AB3" w:rsidRDefault="009F1794" w:rsidP="00C30083">
            <w:pPr>
              <w:spacing w:line="276" w:lineRule="auto"/>
              <w:rPr>
                <w:rFonts w:cstheme="minorHAnsi"/>
                <w:b/>
                <w:sz w:val="28"/>
              </w:rPr>
            </w:pPr>
            <w:r w:rsidRPr="00244AB3">
              <w:rPr>
                <w:rFonts w:cstheme="minorHAnsi"/>
                <w:b/>
                <w:sz w:val="28"/>
              </w:rPr>
              <w:t>6 - 10 bulbs</w:t>
            </w:r>
          </w:p>
        </w:tc>
        <w:tc>
          <w:tcPr>
            <w:tcW w:w="1563" w:type="dxa"/>
            <w:vAlign w:val="center"/>
          </w:tcPr>
          <w:p w14:paraId="68617273" w14:textId="77777777" w:rsidR="009F1794" w:rsidRPr="00244AB3" w:rsidRDefault="009F1794" w:rsidP="00C30083">
            <w:pPr>
              <w:spacing w:line="276" w:lineRule="auto"/>
              <w:jc w:val="center"/>
              <w:rPr>
                <w:rFonts w:cstheme="minorHAnsi"/>
                <w:b/>
                <w:sz w:val="28"/>
                <w:szCs w:val="17"/>
              </w:rPr>
            </w:pPr>
            <w:r w:rsidRPr="00244AB3">
              <w:rPr>
                <w:rFonts w:cstheme="minorHAnsi"/>
                <w:b/>
                <w:sz w:val="28"/>
                <w:szCs w:val="17"/>
              </w:rPr>
              <w:t>£7.50</w:t>
            </w:r>
          </w:p>
        </w:tc>
        <w:tc>
          <w:tcPr>
            <w:tcW w:w="1559" w:type="dxa"/>
            <w:vAlign w:val="center"/>
          </w:tcPr>
          <w:p w14:paraId="1145C02F" w14:textId="18149079" w:rsidR="009F1794" w:rsidRPr="00244AB3" w:rsidRDefault="009F1794" w:rsidP="00C30083">
            <w:pPr>
              <w:spacing w:line="276" w:lineRule="auto"/>
              <w:jc w:val="center"/>
              <w:rPr>
                <w:rFonts w:cstheme="minorHAnsi"/>
                <w:b/>
                <w:sz w:val="28"/>
                <w:szCs w:val="17"/>
              </w:rPr>
            </w:pPr>
            <w:r w:rsidRPr="00244AB3">
              <w:rPr>
                <w:rFonts w:cstheme="minorHAnsi"/>
                <w:b/>
                <w:sz w:val="28"/>
                <w:szCs w:val="17"/>
              </w:rPr>
              <w:t>£11.00</w:t>
            </w:r>
          </w:p>
        </w:tc>
        <w:tc>
          <w:tcPr>
            <w:tcW w:w="1905" w:type="dxa"/>
            <w:vAlign w:val="center"/>
          </w:tcPr>
          <w:p w14:paraId="7D7097AA" w14:textId="583C02D6" w:rsidR="009F1794" w:rsidRPr="00244AB3" w:rsidRDefault="009F1794" w:rsidP="00C30083">
            <w:pPr>
              <w:spacing w:line="276" w:lineRule="auto"/>
              <w:jc w:val="center"/>
              <w:rPr>
                <w:rFonts w:cstheme="minorHAnsi"/>
                <w:b/>
                <w:sz w:val="28"/>
                <w:szCs w:val="17"/>
              </w:rPr>
            </w:pPr>
            <w:r w:rsidRPr="00244AB3">
              <w:rPr>
                <w:rFonts w:cstheme="minorHAnsi"/>
                <w:b/>
                <w:sz w:val="28"/>
                <w:szCs w:val="17"/>
              </w:rPr>
              <w:t>£20.00</w:t>
            </w:r>
          </w:p>
        </w:tc>
        <w:tc>
          <w:tcPr>
            <w:tcW w:w="1947" w:type="dxa"/>
            <w:vAlign w:val="center"/>
          </w:tcPr>
          <w:p w14:paraId="748D2CE7" w14:textId="77777777" w:rsidR="009F1794" w:rsidRPr="00244AB3" w:rsidRDefault="009F1794" w:rsidP="00C30083">
            <w:pPr>
              <w:spacing w:line="276" w:lineRule="auto"/>
              <w:jc w:val="center"/>
              <w:rPr>
                <w:rFonts w:cstheme="minorHAnsi"/>
                <w:b/>
                <w:sz w:val="28"/>
                <w:szCs w:val="17"/>
              </w:rPr>
            </w:pPr>
            <w:r w:rsidRPr="00244AB3">
              <w:rPr>
                <w:rFonts w:cstheme="minorHAnsi"/>
                <w:b/>
                <w:sz w:val="28"/>
                <w:szCs w:val="17"/>
              </w:rPr>
              <w:t>£22.00</w:t>
            </w:r>
          </w:p>
        </w:tc>
      </w:tr>
      <w:tr w:rsidR="009F1794" w:rsidRPr="00244AB3" w14:paraId="6C940C2A" w14:textId="77777777" w:rsidTr="009F1794">
        <w:tc>
          <w:tcPr>
            <w:tcW w:w="3677" w:type="dxa"/>
          </w:tcPr>
          <w:p w14:paraId="1D39882E" w14:textId="77777777" w:rsidR="009F1794" w:rsidRPr="00244AB3" w:rsidRDefault="009F1794" w:rsidP="00C30083">
            <w:pPr>
              <w:spacing w:line="276" w:lineRule="auto"/>
              <w:rPr>
                <w:rFonts w:cstheme="minorHAnsi"/>
                <w:b/>
                <w:sz w:val="28"/>
              </w:rPr>
            </w:pPr>
            <w:r w:rsidRPr="00244AB3">
              <w:rPr>
                <w:rFonts w:cstheme="minorHAnsi"/>
                <w:b/>
                <w:sz w:val="28"/>
              </w:rPr>
              <w:t>11-20 bulbs</w:t>
            </w:r>
          </w:p>
        </w:tc>
        <w:tc>
          <w:tcPr>
            <w:tcW w:w="1563" w:type="dxa"/>
            <w:vAlign w:val="center"/>
          </w:tcPr>
          <w:p w14:paraId="432A1731" w14:textId="77777777" w:rsidR="009F1794" w:rsidRPr="00244AB3" w:rsidRDefault="009F1794" w:rsidP="00C30083">
            <w:pPr>
              <w:spacing w:line="276" w:lineRule="auto"/>
              <w:jc w:val="center"/>
              <w:rPr>
                <w:rFonts w:cstheme="minorHAnsi"/>
                <w:b/>
                <w:sz w:val="28"/>
                <w:szCs w:val="17"/>
              </w:rPr>
            </w:pPr>
            <w:r w:rsidRPr="00244AB3">
              <w:rPr>
                <w:rFonts w:cstheme="minorHAnsi"/>
                <w:b/>
                <w:sz w:val="28"/>
                <w:szCs w:val="17"/>
              </w:rPr>
              <w:t>£13.00</w:t>
            </w:r>
          </w:p>
        </w:tc>
        <w:tc>
          <w:tcPr>
            <w:tcW w:w="1559" w:type="dxa"/>
            <w:vAlign w:val="center"/>
          </w:tcPr>
          <w:p w14:paraId="2F92670D" w14:textId="67F73790" w:rsidR="009F1794" w:rsidRPr="00244AB3" w:rsidRDefault="009F1794" w:rsidP="00C30083">
            <w:pPr>
              <w:spacing w:line="276" w:lineRule="auto"/>
              <w:jc w:val="center"/>
              <w:rPr>
                <w:rFonts w:cstheme="minorHAnsi"/>
                <w:b/>
                <w:sz w:val="28"/>
                <w:szCs w:val="17"/>
              </w:rPr>
            </w:pPr>
            <w:r w:rsidRPr="00244AB3">
              <w:rPr>
                <w:rFonts w:cstheme="minorHAnsi"/>
                <w:b/>
                <w:sz w:val="28"/>
                <w:szCs w:val="17"/>
              </w:rPr>
              <w:t>£18.00</w:t>
            </w:r>
          </w:p>
        </w:tc>
        <w:tc>
          <w:tcPr>
            <w:tcW w:w="1905" w:type="dxa"/>
            <w:vAlign w:val="center"/>
          </w:tcPr>
          <w:p w14:paraId="40C87B68" w14:textId="3BEA88E4" w:rsidR="009F1794" w:rsidRPr="00244AB3" w:rsidRDefault="009F1794" w:rsidP="00C30083">
            <w:pPr>
              <w:spacing w:line="276" w:lineRule="auto"/>
              <w:jc w:val="center"/>
              <w:rPr>
                <w:rFonts w:cstheme="minorHAnsi"/>
                <w:b/>
                <w:sz w:val="28"/>
                <w:szCs w:val="17"/>
              </w:rPr>
            </w:pPr>
            <w:r w:rsidRPr="00244AB3">
              <w:rPr>
                <w:rFonts w:cstheme="minorHAnsi"/>
                <w:b/>
                <w:sz w:val="28"/>
                <w:szCs w:val="17"/>
              </w:rPr>
              <w:t>£</w:t>
            </w:r>
            <w:r>
              <w:rPr>
                <w:rFonts w:cstheme="minorHAnsi"/>
                <w:b/>
                <w:sz w:val="28"/>
                <w:szCs w:val="17"/>
              </w:rPr>
              <w:t>30.</w:t>
            </w:r>
            <w:r w:rsidRPr="00244AB3">
              <w:rPr>
                <w:rFonts w:cstheme="minorHAnsi"/>
                <w:b/>
                <w:sz w:val="28"/>
                <w:szCs w:val="17"/>
              </w:rPr>
              <w:t>00</w:t>
            </w:r>
          </w:p>
        </w:tc>
        <w:tc>
          <w:tcPr>
            <w:tcW w:w="1947" w:type="dxa"/>
            <w:vAlign w:val="center"/>
          </w:tcPr>
          <w:p w14:paraId="5238EAC9" w14:textId="0E27A47E" w:rsidR="009F1794" w:rsidRPr="00244AB3" w:rsidRDefault="009F1794" w:rsidP="00C30083">
            <w:pPr>
              <w:spacing w:line="276" w:lineRule="auto"/>
              <w:jc w:val="center"/>
              <w:rPr>
                <w:rFonts w:cstheme="minorHAnsi"/>
                <w:b/>
                <w:sz w:val="28"/>
                <w:szCs w:val="17"/>
              </w:rPr>
            </w:pPr>
            <w:r w:rsidRPr="00244AB3">
              <w:rPr>
                <w:rFonts w:cstheme="minorHAnsi"/>
                <w:b/>
                <w:sz w:val="28"/>
                <w:szCs w:val="17"/>
              </w:rPr>
              <w:t>£3</w:t>
            </w:r>
            <w:r>
              <w:rPr>
                <w:rFonts w:cstheme="minorHAnsi"/>
                <w:b/>
                <w:sz w:val="28"/>
                <w:szCs w:val="17"/>
              </w:rPr>
              <w:t>2</w:t>
            </w:r>
            <w:r w:rsidRPr="00244AB3">
              <w:rPr>
                <w:rFonts w:cstheme="minorHAnsi"/>
                <w:b/>
                <w:sz w:val="28"/>
                <w:szCs w:val="17"/>
              </w:rPr>
              <w:t>.00</w:t>
            </w:r>
          </w:p>
        </w:tc>
      </w:tr>
      <w:tr w:rsidR="009F1794" w:rsidRPr="00244AB3" w14:paraId="3CBF82C7" w14:textId="77777777" w:rsidTr="009F1794">
        <w:tc>
          <w:tcPr>
            <w:tcW w:w="3677" w:type="dxa"/>
            <w:vAlign w:val="center"/>
          </w:tcPr>
          <w:p w14:paraId="06A39DB9" w14:textId="2A0DB076" w:rsidR="009F1794" w:rsidRPr="00244AB3" w:rsidRDefault="009F1794" w:rsidP="00C30083">
            <w:pPr>
              <w:spacing w:line="276" w:lineRule="auto"/>
              <w:rPr>
                <w:rFonts w:cstheme="minorHAnsi"/>
                <w:b/>
                <w:sz w:val="28"/>
                <w:szCs w:val="17"/>
              </w:rPr>
            </w:pPr>
            <w:r w:rsidRPr="00244AB3">
              <w:rPr>
                <w:rFonts w:cstheme="minorHAnsi"/>
                <w:b/>
                <w:sz w:val="28"/>
                <w:szCs w:val="17"/>
              </w:rPr>
              <w:t xml:space="preserve">Each Additional bulb </w:t>
            </w:r>
            <w:r>
              <w:rPr>
                <w:rFonts w:cstheme="minorHAnsi"/>
                <w:b/>
                <w:sz w:val="28"/>
                <w:szCs w:val="17"/>
              </w:rPr>
              <w:t>over 20</w:t>
            </w:r>
          </w:p>
        </w:tc>
        <w:tc>
          <w:tcPr>
            <w:tcW w:w="1563" w:type="dxa"/>
            <w:vAlign w:val="center"/>
          </w:tcPr>
          <w:p w14:paraId="4DE67C6D" w14:textId="4DAB5AAE" w:rsidR="009F1794" w:rsidRPr="00244AB3" w:rsidRDefault="009F1794" w:rsidP="00C30083">
            <w:pPr>
              <w:spacing w:line="276" w:lineRule="auto"/>
              <w:jc w:val="center"/>
              <w:rPr>
                <w:rFonts w:cstheme="minorHAnsi"/>
                <w:b/>
                <w:sz w:val="28"/>
                <w:szCs w:val="17"/>
              </w:rPr>
            </w:pPr>
            <w:r>
              <w:rPr>
                <w:rFonts w:cstheme="minorHAnsi"/>
                <w:b/>
                <w:sz w:val="28"/>
                <w:szCs w:val="17"/>
              </w:rPr>
              <w:t>£0.15</w:t>
            </w:r>
          </w:p>
        </w:tc>
        <w:tc>
          <w:tcPr>
            <w:tcW w:w="1559" w:type="dxa"/>
            <w:vAlign w:val="center"/>
          </w:tcPr>
          <w:p w14:paraId="65FA1855" w14:textId="121B85B4" w:rsidR="009F1794" w:rsidRPr="00244AB3" w:rsidRDefault="009F1794" w:rsidP="00C30083">
            <w:pPr>
              <w:spacing w:line="276" w:lineRule="auto"/>
              <w:jc w:val="center"/>
              <w:rPr>
                <w:rFonts w:cstheme="minorHAnsi"/>
                <w:b/>
                <w:sz w:val="28"/>
                <w:szCs w:val="17"/>
              </w:rPr>
            </w:pPr>
            <w:r w:rsidRPr="00244AB3">
              <w:rPr>
                <w:rFonts w:cstheme="minorHAnsi"/>
                <w:b/>
                <w:sz w:val="28"/>
                <w:szCs w:val="17"/>
              </w:rPr>
              <w:t>£1.00</w:t>
            </w:r>
          </w:p>
        </w:tc>
        <w:tc>
          <w:tcPr>
            <w:tcW w:w="1905" w:type="dxa"/>
            <w:vAlign w:val="center"/>
          </w:tcPr>
          <w:p w14:paraId="1E40409C" w14:textId="1E88177F" w:rsidR="009F1794" w:rsidRPr="00244AB3" w:rsidRDefault="009F1794" w:rsidP="00C30083">
            <w:pPr>
              <w:spacing w:line="276" w:lineRule="auto"/>
              <w:jc w:val="center"/>
              <w:rPr>
                <w:rFonts w:cstheme="minorHAnsi"/>
                <w:b/>
                <w:sz w:val="28"/>
                <w:szCs w:val="17"/>
              </w:rPr>
            </w:pPr>
            <w:r w:rsidRPr="00244AB3">
              <w:rPr>
                <w:rFonts w:cstheme="minorHAnsi"/>
                <w:b/>
                <w:sz w:val="28"/>
                <w:szCs w:val="17"/>
              </w:rPr>
              <w:t>£1.50</w:t>
            </w:r>
          </w:p>
        </w:tc>
        <w:tc>
          <w:tcPr>
            <w:tcW w:w="1947" w:type="dxa"/>
            <w:vAlign w:val="center"/>
          </w:tcPr>
          <w:p w14:paraId="43AF7244" w14:textId="07A4F9A2" w:rsidR="009F1794" w:rsidRPr="00244AB3" w:rsidRDefault="009F1794" w:rsidP="00C30083">
            <w:pPr>
              <w:spacing w:line="276" w:lineRule="auto"/>
              <w:jc w:val="center"/>
              <w:rPr>
                <w:rFonts w:cstheme="minorHAnsi"/>
                <w:b/>
                <w:sz w:val="28"/>
                <w:szCs w:val="17"/>
              </w:rPr>
            </w:pPr>
            <w:r w:rsidRPr="00244AB3">
              <w:rPr>
                <w:rFonts w:cstheme="minorHAnsi"/>
                <w:b/>
                <w:sz w:val="28"/>
                <w:szCs w:val="17"/>
              </w:rPr>
              <w:t>£1.</w:t>
            </w:r>
            <w:r>
              <w:rPr>
                <w:rFonts w:cstheme="minorHAnsi"/>
                <w:b/>
                <w:sz w:val="28"/>
                <w:szCs w:val="17"/>
              </w:rPr>
              <w:t>75</w:t>
            </w:r>
          </w:p>
        </w:tc>
      </w:tr>
    </w:tbl>
    <w:p w14:paraId="1A08F199" w14:textId="77777777" w:rsidR="00E653AF" w:rsidRPr="00244AB3" w:rsidRDefault="00E653AF" w:rsidP="00C30083">
      <w:pPr>
        <w:spacing w:after="0"/>
        <w:rPr>
          <w:rFonts w:cstheme="minorHAnsi"/>
          <w:sz w:val="24"/>
        </w:rPr>
      </w:pPr>
    </w:p>
    <w:p w14:paraId="0E3D19F0" w14:textId="0F227FD5" w:rsidR="00C15C93" w:rsidRDefault="00C15C93" w:rsidP="00C30083">
      <w:pPr>
        <w:spacing w:after="0"/>
        <w:rPr>
          <w:rFonts w:cstheme="minorHAnsi"/>
          <w:sz w:val="28"/>
        </w:rPr>
      </w:pPr>
      <w:r w:rsidRPr="00244AB3">
        <w:rPr>
          <w:rFonts w:cstheme="minorHAnsi"/>
          <w:b/>
          <w:sz w:val="28"/>
        </w:rPr>
        <w:t>PAYMENT</w:t>
      </w:r>
      <w:r w:rsidRPr="00244AB3">
        <w:rPr>
          <w:rFonts w:cstheme="minorHAnsi"/>
          <w:sz w:val="28"/>
        </w:rPr>
        <w:t xml:space="preserve"> Customers are asked to make payment with their order</w:t>
      </w:r>
      <w:r>
        <w:rPr>
          <w:rFonts w:cstheme="minorHAnsi"/>
          <w:sz w:val="28"/>
        </w:rPr>
        <w:t xml:space="preserve"> via </w:t>
      </w:r>
      <w:proofErr w:type="spellStart"/>
      <w:r>
        <w:rPr>
          <w:rFonts w:cstheme="minorHAnsi"/>
          <w:sz w:val="28"/>
        </w:rPr>
        <w:t>Paypal</w:t>
      </w:r>
      <w:proofErr w:type="spellEnd"/>
      <w:r>
        <w:rPr>
          <w:rFonts w:cstheme="minorHAnsi"/>
          <w:sz w:val="28"/>
        </w:rPr>
        <w:t xml:space="preserve"> on our website or </w:t>
      </w:r>
      <w:r w:rsidR="00301BC5">
        <w:rPr>
          <w:rFonts w:cstheme="minorHAnsi"/>
          <w:sz w:val="28"/>
        </w:rPr>
        <w:t>by</w:t>
      </w:r>
      <w:r>
        <w:rPr>
          <w:rFonts w:cstheme="minorHAnsi"/>
          <w:sz w:val="28"/>
        </w:rPr>
        <w:t xml:space="preserve"> cheque </w:t>
      </w:r>
      <w:r w:rsidR="009A052E">
        <w:rPr>
          <w:rFonts w:cstheme="minorHAnsi"/>
          <w:sz w:val="28"/>
        </w:rPr>
        <w:t xml:space="preserve">made payable to </w:t>
      </w:r>
      <w:r w:rsidR="009A052E" w:rsidRPr="00CF166A">
        <w:rPr>
          <w:rFonts w:cstheme="minorHAnsi"/>
          <w:b/>
          <w:sz w:val="28"/>
        </w:rPr>
        <w:t>J Hardy</w:t>
      </w:r>
      <w:r w:rsidR="00C30083">
        <w:rPr>
          <w:rFonts w:cstheme="minorHAnsi"/>
          <w:b/>
          <w:sz w:val="28"/>
        </w:rPr>
        <w:t>,</w:t>
      </w:r>
      <w:r w:rsidR="009A052E">
        <w:rPr>
          <w:rFonts w:cstheme="minorHAnsi"/>
          <w:sz w:val="28"/>
        </w:rPr>
        <w:t xml:space="preserve"> </w:t>
      </w:r>
      <w:r>
        <w:rPr>
          <w:rFonts w:cstheme="minorHAnsi"/>
          <w:sz w:val="28"/>
        </w:rPr>
        <w:t>if posting</w:t>
      </w:r>
      <w:r w:rsidRPr="00244AB3">
        <w:rPr>
          <w:rFonts w:cstheme="minorHAnsi"/>
          <w:sz w:val="28"/>
        </w:rPr>
        <w:t xml:space="preserve">. </w:t>
      </w:r>
    </w:p>
    <w:p w14:paraId="7468B91F" w14:textId="02571CF5" w:rsidR="00CF38A8" w:rsidRDefault="00CF38A8" w:rsidP="00C30083">
      <w:pPr>
        <w:spacing w:after="0"/>
        <w:rPr>
          <w:rFonts w:cstheme="minorHAnsi"/>
          <w:sz w:val="28"/>
        </w:rPr>
      </w:pPr>
      <w:r>
        <w:rPr>
          <w:rFonts w:cstheme="minorHAnsi"/>
          <w:sz w:val="28"/>
        </w:rPr>
        <w:t>B</w:t>
      </w:r>
      <w:r w:rsidR="000976D1">
        <w:rPr>
          <w:rFonts w:cstheme="minorHAnsi"/>
          <w:sz w:val="28"/>
        </w:rPr>
        <w:t>ank Transfer</w:t>
      </w:r>
      <w:r w:rsidR="009A052E">
        <w:rPr>
          <w:rFonts w:cstheme="minorHAnsi"/>
          <w:sz w:val="28"/>
        </w:rPr>
        <w:t xml:space="preserve"> -</w:t>
      </w:r>
      <w:r w:rsidR="000976D1">
        <w:rPr>
          <w:rFonts w:cstheme="minorHAnsi"/>
          <w:sz w:val="28"/>
        </w:rPr>
        <w:t xml:space="preserve"> </w:t>
      </w:r>
      <w:r w:rsidR="009A052E">
        <w:rPr>
          <w:rFonts w:cstheme="minorHAnsi"/>
          <w:sz w:val="28"/>
        </w:rPr>
        <w:t xml:space="preserve">Sort code: 090129 </w:t>
      </w:r>
      <w:r w:rsidR="000976D1">
        <w:rPr>
          <w:rFonts w:cstheme="minorHAnsi"/>
          <w:sz w:val="28"/>
        </w:rPr>
        <w:t>A/c no:07081864 IBAN: GB80ABB</w:t>
      </w:r>
      <w:bookmarkStart w:id="1" w:name="_GoBack"/>
      <w:bookmarkEnd w:id="1"/>
      <w:r w:rsidR="000976D1">
        <w:rPr>
          <w:rFonts w:cstheme="minorHAnsi"/>
          <w:sz w:val="28"/>
        </w:rPr>
        <w:t>Y09012907081864</w:t>
      </w:r>
    </w:p>
    <w:p w14:paraId="5B67CBB6" w14:textId="77777777" w:rsidR="00247A95" w:rsidRDefault="00247A95" w:rsidP="00C30083">
      <w:pPr>
        <w:spacing w:after="0"/>
        <w:rPr>
          <w:rFonts w:cstheme="minorHAnsi"/>
          <w:sz w:val="28"/>
        </w:rPr>
      </w:pPr>
    </w:p>
    <w:p w14:paraId="6DDB7A2B" w14:textId="77777777" w:rsidR="00247A95" w:rsidRDefault="00247A95" w:rsidP="00C30083">
      <w:pPr>
        <w:spacing w:after="0"/>
        <w:rPr>
          <w:rFonts w:cstheme="minorHAnsi"/>
          <w:b/>
          <w:sz w:val="28"/>
        </w:rPr>
      </w:pPr>
      <w:r>
        <w:rPr>
          <w:rFonts w:cstheme="minorHAnsi"/>
          <w:b/>
          <w:sz w:val="28"/>
        </w:rPr>
        <w:t>GRATIS BULBS</w:t>
      </w:r>
    </w:p>
    <w:p w14:paraId="6429443C" w14:textId="2F5442A8" w:rsidR="0033287D" w:rsidRPr="007F68AF" w:rsidRDefault="00247A95" w:rsidP="00C30083">
      <w:pPr>
        <w:spacing w:after="0"/>
        <w:rPr>
          <w:rFonts w:cstheme="minorHAnsi"/>
          <w:sz w:val="28"/>
          <w:szCs w:val="28"/>
        </w:rPr>
      </w:pPr>
      <w:r w:rsidRPr="007F68AF">
        <w:rPr>
          <w:rFonts w:cstheme="minorHAnsi"/>
          <w:sz w:val="28"/>
          <w:szCs w:val="28"/>
        </w:rPr>
        <w:t>Any bulbs gifted by us to you will be at our discretion and will be dependent on stock availability.</w:t>
      </w:r>
      <w:r w:rsidR="009F1794" w:rsidRPr="007F68AF">
        <w:rPr>
          <w:rFonts w:cstheme="minorHAnsi"/>
          <w:sz w:val="28"/>
          <w:szCs w:val="28"/>
        </w:rPr>
        <w:t xml:space="preserve"> We cannot guarantee that you will receive any/all bulbs that you </w:t>
      </w:r>
      <w:r w:rsidR="000976D1" w:rsidRPr="007F68AF">
        <w:rPr>
          <w:rFonts w:cstheme="minorHAnsi"/>
          <w:sz w:val="28"/>
          <w:szCs w:val="28"/>
        </w:rPr>
        <w:t xml:space="preserve">specifically </w:t>
      </w:r>
      <w:r w:rsidR="009F1794" w:rsidRPr="007F68AF">
        <w:rPr>
          <w:rFonts w:cstheme="minorHAnsi"/>
          <w:sz w:val="28"/>
          <w:szCs w:val="28"/>
        </w:rPr>
        <w:t>request.</w:t>
      </w:r>
    </w:p>
    <w:sectPr w:rsidR="0033287D" w:rsidRPr="007F68AF" w:rsidSect="00D80E77">
      <w:headerReference w:type="default" r:id="rId9"/>
      <w:pgSz w:w="11906" w:h="16838"/>
      <w:pgMar w:top="709" w:right="843" w:bottom="142"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8CF84" w14:textId="77777777" w:rsidR="000528BC" w:rsidRDefault="000528BC" w:rsidP="00C377C6">
      <w:pPr>
        <w:spacing w:after="0" w:line="240" w:lineRule="auto"/>
      </w:pPr>
      <w:r>
        <w:separator/>
      </w:r>
    </w:p>
  </w:endnote>
  <w:endnote w:type="continuationSeparator" w:id="0">
    <w:p w14:paraId="6FCB89F3" w14:textId="77777777" w:rsidR="000528BC" w:rsidRDefault="000528BC" w:rsidP="00C3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C9EDE" w14:textId="77777777" w:rsidR="000528BC" w:rsidRDefault="000528BC" w:rsidP="00C377C6">
      <w:pPr>
        <w:spacing w:after="0" w:line="240" w:lineRule="auto"/>
      </w:pPr>
      <w:r>
        <w:separator/>
      </w:r>
    </w:p>
  </w:footnote>
  <w:footnote w:type="continuationSeparator" w:id="0">
    <w:p w14:paraId="13FAEF09" w14:textId="77777777" w:rsidR="000528BC" w:rsidRDefault="000528BC" w:rsidP="00C37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98B7" w14:textId="77777777" w:rsidR="00C377C6" w:rsidRPr="007F7B67" w:rsidRDefault="007F7B67" w:rsidP="007F7B67">
    <w:pPr>
      <w:pStyle w:val="Header"/>
      <w:rPr>
        <w:rFonts w:ascii="Tempus Sans ITC" w:hAnsi="Tempus Sans ITC"/>
      </w:rPr>
    </w:pPr>
    <w:r w:rsidRPr="007F7B67">
      <w:rPr>
        <w:rFonts w:ascii="Tempus Sans ITC" w:hAnsi="Tempus Sans ITC"/>
      </w:rPr>
      <w:t xml:space="preserve">Office use only:  </w:t>
    </w:r>
    <w:r w:rsidR="005768C9">
      <w:rPr>
        <w:rFonts w:ascii="Tempus Sans ITC" w:hAnsi="Tempus Sans ITC"/>
      </w:rPr>
      <w:t>Date/time received:</w:t>
    </w:r>
    <w:r w:rsidR="005768C9">
      <w:rPr>
        <w:rFonts w:ascii="Tempus Sans ITC" w:hAnsi="Tempus Sans ITC"/>
      </w:rPr>
      <w:tab/>
      <w:t xml:space="preserve">                               Payment Type:</w:t>
    </w:r>
    <w:r w:rsidR="005768C9">
      <w:rPr>
        <w:rFonts w:ascii="Tempus Sans ITC" w:hAnsi="Tempus Sans ITC"/>
      </w:rPr>
      <w:tab/>
      <w:t xml:space="preserve">                                     Order number: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C6"/>
    <w:rsid w:val="000528BC"/>
    <w:rsid w:val="000976D1"/>
    <w:rsid w:val="000F1E5F"/>
    <w:rsid w:val="0019065F"/>
    <w:rsid w:val="001A5D5D"/>
    <w:rsid w:val="00237488"/>
    <w:rsid w:val="00244AB3"/>
    <w:rsid w:val="00247A95"/>
    <w:rsid w:val="002531DD"/>
    <w:rsid w:val="002619C5"/>
    <w:rsid w:val="00301BC5"/>
    <w:rsid w:val="00301EA7"/>
    <w:rsid w:val="0033287D"/>
    <w:rsid w:val="00346F16"/>
    <w:rsid w:val="003A5C87"/>
    <w:rsid w:val="003C201D"/>
    <w:rsid w:val="00454A81"/>
    <w:rsid w:val="0052714B"/>
    <w:rsid w:val="0054661A"/>
    <w:rsid w:val="005768C9"/>
    <w:rsid w:val="005A67E6"/>
    <w:rsid w:val="006932DA"/>
    <w:rsid w:val="006F5FFB"/>
    <w:rsid w:val="007F68AF"/>
    <w:rsid w:val="007F7B67"/>
    <w:rsid w:val="00801AB8"/>
    <w:rsid w:val="009306A8"/>
    <w:rsid w:val="009A052E"/>
    <w:rsid w:val="009F1794"/>
    <w:rsid w:val="00A93A98"/>
    <w:rsid w:val="00B010E2"/>
    <w:rsid w:val="00C15C93"/>
    <w:rsid w:val="00C30083"/>
    <w:rsid w:val="00C377C6"/>
    <w:rsid w:val="00CA214A"/>
    <w:rsid w:val="00CF166A"/>
    <w:rsid w:val="00CF38A8"/>
    <w:rsid w:val="00D04B7F"/>
    <w:rsid w:val="00D80E77"/>
    <w:rsid w:val="00DA4D6B"/>
    <w:rsid w:val="00E173A4"/>
    <w:rsid w:val="00E451A3"/>
    <w:rsid w:val="00E653AF"/>
    <w:rsid w:val="00EE11BE"/>
    <w:rsid w:val="00EF5C34"/>
    <w:rsid w:val="00F3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2F89F"/>
  <w15:docId w15:val="{9B79BB61-9AFB-4F00-9282-E0DD8159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77C6"/>
  </w:style>
  <w:style w:type="character" w:customStyle="1" w:styleId="linkfooter">
    <w:name w:val="linkfooter"/>
    <w:basedOn w:val="DefaultParagraphFont"/>
    <w:rsid w:val="00C377C6"/>
  </w:style>
  <w:style w:type="character" w:customStyle="1" w:styleId="emphasis1">
    <w:name w:val="emphasis1"/>
    <w:basedOn w:val="DefaultParagraphFont"/>
    <w:rsid w:val="00C377C6"/>
  </w:style>
  <w:style w:type="character" w:customStyle="1" w:styleId="tableitem">
    <w:name w:val="tableitem"/>
    <w:basedOn w:val="DefaultParagraphFont"/>
    <w:rsid w:val="00C377C6"/>
  </w:style>
  <w:style w:type="paragraph" w:styleId="Header">
    <w:name w:val="header"/>
    <w:basedOn w:val="Normal"/>
    <w:link w:val="HeaderChar"/>
    <w:uiPriority w:val="99"/>
    <w:unhideWhenUsed/>
    <w:rsid w:val="00C37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7C6"/>
  </w:style>
  <w:style w:type="paragraph" w:styleId="Footer">
    <w:name w:val="footer"/>
    <w:basedOn w:val="Normal"/>
    <w:link w:val="FooterChar"/>
    <w:uiPriority w:val="99"/>
    <w:unhideWhenUsed/>
    <w:rsid w:val="00C37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7C6"/>
  </w:style>
  <w:style w:type="character" w:styleId="Hyperlink">
    <w:name w:val="Hyperlink"/>
    <w:basedOn w:val="DefaultParagraphFont"/>
    <w:uiPriority w:val="99"/>
    <w:unhideWhenUsed/>
    <w:rsid w:val="006932DA"/>
    <w:rPr>
      <w:color w:val="0000FF" w:themeColor="hyperlink"/>
      <w:u w:val="single"/>
    </w:rPr>
  </w:style>
  <w:style w:type="character" w:styleId="UnresolvedMention">
    <w:name w:val="Unresolved Mention"/>
    <w:basedOn w:val="DefaultParagraphFont"/>
    <w:uiPriority w:val="99"/>
    <w:semiHidden/>
    <w:unhideWhenUsed/>
    <w:rsid w:val="00EE11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kerfarmdaffodils.com" TargetMode="External"/><Relationship Id="rId3" Type="http://schemas.openxmlformats.org/officeDocument/2006/relationships/webSettings" Target="webSettings.xml"/><Relationship Id="rId7" Type="http://schemas.openxmlformats.org/officeDocument/2006/relationships/hyperlink" Target="http://www.daffsee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skerfarmdaffodil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Tempo Primary School</dc:creator>
  <cp:lastModifiedBy>D.H</cp:lastModifiedBy>
  <cp:revision>6</cp:revision>
  <cp:lastPrinted>2018-03-18T19:22:00Z</cp:lastPrinted>
  <dcterms:created xsi:type="dcterms:W3CDTF">2018-03-04T17:17:00Z</dcterms:created>
  <dcterms:modified xsi:type="dcterms:W3CDTF">2018-03-18T19:29:00Z</dcterms:modified>
</cp:coreProperties>
</file>